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86" w:rsidRPr="00285A2F" w:rsidRDefault="00936E86" w:rsidP="00936E86">
      <w:pPr>
        <w:pStyle w:val="Nagwek1"/>
        <w:spacing w:before="0"/>
        <w:rPr>
          <w:rFonts w:ascii="Garamond" w:hAnsi="Garamond"/>
          <w:shadow/>
          <w:sz w:val="28"/>
          <w:szCs w:val="28"/>
          <w:lang/>
        </w:rPr>
      </w:pPr>
      <w:r w:rsidRPr="00285A2F">
        <w:rPr>
          <w:rFonts w:ascii="Garamond" w:hAnsi="Garamond"/>
          <w:shadow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1.7pt;margin-top:-43.45pt;width:69.35pt;height:74.3pt;z-index:251657216;mso-wrap-distance-left:0;mso-wrap-distance-right:0" filled="t">
            <v:fill color2="black"/>
            <v:imagedata r:id="rId8" o:title=""/>
          </v:shape>
          <o:OLEObject Type="Embed" ProgID="CorelDraw.Graphic.8" ShapeID="_x0000_s1027" DrawAspect="Content" ObjectID="_1580717767" r:id="rId9"/>
        </w:pict>
      </w:r>
    </w:p>
    <w:p w:rsidR="00936E86" w:rsidRPr="00285A2F" w:rsidRDefault="00936E86" w:rsidP="00936E86">
      <w:pPr>
        <w:pStyle w:val="Nagwek1"/>
        <w:spacing w:before="0"/>
        <w:rPr>
          <w:rFonts w:ascii="Garamond" w:hAnsi="Garamond"/>
          <w:shadow/>
          <w:sz w:val="28"/>
          <w:szCs w:val="28"/>
          <w:lang/>
        </w:rPr>
      </w:pPr>
    </w:p>
    <w:p w:rsidR="00936E86" w:rsidRPr="006F1CB4" w:rsidRDefault="00936E86" w:rsidP="00936E86">
      <w:pPr>
        <w:pStyle w:val="Nagwek1"/>
        <w:spacing w:before="0"/>
        <w:jc w:val="center"/>
        <w:rPr>
          <w:rFonts w:ascii="Garamond" w:hAnsi="Garamond"/>
          <w:shadow/>
          <w:sz w:val="26"/>
          <w:szCs w:val="26"/>
          <w:lang/>
        </w:rPr>
      </w:pPr>
      <w:r w:rsidRPr="006F1CB4">
        <w:rPr>
          <w:rFonts w:ascii="Garamond" w:hAnsi="Garamond"/>
          <w:shadow/>
          <w:sz w:val="26"/>
          <w:szCs w:val="26"/>
          <w:lang/>
        </w:rPr>
        <w:t>POWIAT BYTOWSKI</w:t>
      </w:r>
    </w:p>
    <w:p w:rsidR="00936E86" w:rsidRPr="006F1CB4" w:rsidRDefault="00936E86" w:rsidP="00936E86">
      <w:pPr>
        <w:jc w:val="center"/>
        <w:rPr>
          <w:rFonts w:ascii="Garamond" w:hAnsi="Garamond" w:cs="Tahoma"/>
          <w:b/>
          <w:sz w:val="26"/>
          <w:szCs w:val="26"/>
          <w:lang/>
        </w:rPr>
      </w:pPr>
      <w:r w:rsidRPr="006F1CB4">
        <w:rPr>
          <w:rFonts w:ascii="Garamond" w:hAnsi="Garamond" w:cs="Tahoma"/>
          <w:b/>
          <w:sz w:val="26"/>
          <w:szCs w:val="26"/>
          <w:lang/>
        </w:rPr>
        <w:t xml:space="preserve">WYDZIAŁ EDUKACJI, KULTURY i SPORTU </w:t>
      </w:r>
      <w:r w:rsidRPr="006F1CB4">
        <w:rPr>
          <w:rFonts w:ascii="Garamond" w:hAnsi="Garamond" w:cs="Tahoma"/>
          <w:b/>
          <w:sz w:val="26"/>
          <w:szCs w:val="26"/>
          <w:lang/>
        </w:rPr>
        <w:br/>
        <w:t>STAROSTWA POWIATOWEGO W BYTOWIE</w:t>
      </w:r>
    </w:p>
    <w:p w:rsidR="00936E86" w:rsidRPr="00285A2F" w:rsidRDefault="00936E86" w:rsidP="00936E86">
      <w:pPr>
        <w:rPr>
          <w:rFonts w:ascii="Garamond" w:hAnsi="Garamond"/>
        </w:rPr>
      </w:pPr>
      <w:r w:rsidRPr="00285A2F">
        <w:rPr>
          <w:rFonts w:ascii="Garamond" w:hAnsi="Garamond"/>
          <w:noProof/>
        </w:rPr>
        <w:pict>
          <v:line id="_x0000_s1028" style="position:absolute;z-index:251658240" from="31.95pt,13.65pt" to="463.7pt,13.65pt" strokecolor="blue" strokeweight="1.41mm">
            <v:stroke color2="yellow" joinstyle="miter"/>
          </v:line>
        </w:pict>
      </w:r>
    </w:p>
    <w:p w:rsidR="00936E86" w:rsidRPr="00285A2F" w:rsidRDefault="00936E86" w:rsidP="00936E86">
      <w:pPr>
        <w:pStyle w:val="Nagwek1"/>
        <w:spacing w:before="0"/>
        <w:rPr>
          <w:rFonts w:ascii="Garamond" w:hAnsi="Garamond"/>
          <w:i/>
          <w:shadow/>
          <w:color w:val="0099FF"/>
          <w:sz w:val="40"/>
          <w:lang/>
        </w:rPr>
      </w:pPr>
    </w:p>
    <w:p w:rsidR="00936E86" w:rsidRPr="003C39C2" w:rsidRDefault="00936E86" w:rsidP="00936E86">
      <w:pPr>
        <w:pStyle w:val="Nagwek1"/>
        <w:spacing w:before="0"/>
        <w:jc w:val="center"/>
        <w:rPr>
          <w:rFonts w:ascii="Garamond" w:hAnsi="Garamond" w:cs="Tahoma"/>
          <w:b w:val="0"/>
          <w:bCs w:val="0"/>
          <w:shadow/>
          <w:color w:val="3366FF"/>
          <w:sz w:val="28"/>
          <w:lang/>
        </w:rPr>
      </w:pPr>
      <w:r w:rsidRPr="00285A2F">
        <w:rPr>
          <w:rFonts w:ascii="Garamond" w:hAnsi="Garamond"/>
          <w:shadow/>
          <w:color w:val="0099FF"/>
          <w:sz w:val="40"/>
          <w:lang/>
        </w:rPr>
        <w:t xml:space="preserve">INFORMACJA O PLANOWANYCH KIERUNKACH KSZTAŁCENIA </w:t>
      </w:r>
      <w:r>
        <w:rPr>
          <w:rFonts w:ascii="Garamond" w:hAnsi="Garamond"/>
          <w:shadow/>
          <w:color w:val="0099FF"/>
          <w:sz w:val="40"/>
          <w:lang/>
        </w:rPr>
        <w:t>w szkołach ponadgimnazjalnych prowadzonych przez Powiat Bytowski na rok szkolny 201</w:t>
      </w:r>
      <w:r w:rsidR="0017235D">
        <w:rPr>
          <w:rFonts w:ascii="Garamond" w:hAnsi="Garamond"/>
          <w:shadow/>
          <w:color w:val="0099FF"/>
          <w:sz w:val="40"/>
          <w:lang/>
        </w:rPr>
        <w:t>8</w:t>
      </w:r>
      <w:r>
        <w:rPr>
          <w:rFonts w:ascii="Garamond" w:hAnsi="Garamond"/>
          <w:shadow/>
          <w:color w:val="0099FF"/>
          <w:sz w:val="40"/>
          <w:lang/>
        </w:rPr>
        <w:t>/201</w:t>
      </w:r>
      <w:r w:rsidR="0017235D">
        <w:rPr>
          <w:rFonts w:ascii="Garamond" w:hAnsi="Garamond"/>
          <w:shadow/>
          <w:color w:val="0099FF"/>
          <w:sz w:val="40"/>
          <w:lang/>
        </w:rPr>
        <w:t>9</w:t>
      </w:r>
    </w:p>
    <w:p w:rsidR="008826C6" w:rsidRPr="00EA454B" w:rsidRDefault="008826C6" w:rsidP="00BE70C7">
      <w:pPr>
        <w:spacing w:line="276" w:lineRule="auto"/>
        <w:jc w:val="both"/>
        <w:rPr>
          <w:rFonts w:ascii="Garamond" w:hAnsi="Garamond" w:cs="Tahoma"/>
          <w:sz w:val="28"/>
          <w:szCs w:val="28"/>
        </w:rPr>
      </w:pPr>
    </w:p>
    <w:p w:rsidR="002B48AD" w:rsidRPr="00D93BF3" w:rsidRDefault="002B48AD" w:rsidP="002B48AD">
      <w:pPr>
        <w:spacing w:line="360" w:lineRule="auto"/>
        <w:ind w:firstLine="708"/>
        <w:jc w:val="both"/>
        <w:rPr>
          <w:rFonts w:ascii="Garamond" w:hAnsi="Garamond" w:cs="Tahoma"/>
          <w:sz w:val="28"/>
          <w:szCs w:val="28"/>
        </w:rPr>
      </w:pPr>
      <w:r w:rsidRPr="00D93BF3">
        <w:rPr>
          <w:rFonts w:ascii="Garamond" w:hAnsi="Garamond" w:cs="Tahoma"/>
          <w:sz w:val="28"/>
          <w:szCs w:val="28"/>
        </w:rPr>
        <w:t>We wszystkich szkołach prowadzonych przez powiat bytowski (bez szkół specjalnych) dla oddziałów klas I w roku szkolnym 201</w:t>
      </w:r>
      <w:r w:rsidR="0017235D">
        <w:rPr>
          <w:rFonts w:ascii="Garamond" w:hAnsi="Garamond" w:cs="Tahoma"/>
          <w:sz w:val="28"/>
          <w:szCs w:val="28"/>
        </w:rPr>
        <w:t>8</w:t>
      </w:r>
      <w:r w:rsidRPr="00D93BF3">
        <w:rPr>
          <w:rFonts w:ascii="Garamond" w:hAnsi="Garamond" w:cs="Tahoma"/>
          <w:sz w:val="28"/>
          <w:szCs w:val="28"/>
        </w:rPr>
        <w:t>/201</w:t>
      </w:r>
      <w:r w:rsidR="0017235D">
        <w:rPr>
          <w:rFonts w:ascii="Garamond" w:hAnsi="Garamond" w:cs="Tahoma"/>
          <w:sz w:val="28"/>
          <w:szCs w:val="28"/>
        </w:rPr>
        <w:t>9</w:t>
      </w:r>
      <w:r w:rsidRPr="00D93BF3">
        <w:rPr>
          <w:rFonts w:ascii="Garamond" w:hAnsi="Garamond" w:cs="Tahoma"/>
          <w:sz w:val="28"/>
          <w:szCs w:val="28"/>
        </w:rPr>
        <w:t xml:space="preserve"> pr</w:t>
      </w:r>
      <w:r>
        <w:rPr>
          <w:rFonts w:ascii="Garamond" w:hAnsi="Garamond" w:cs="Tahoma"/>
          <w:sz w:val="28"/>
          <w:szCs w:val="28"/>
        </w:rPr>
        <w:t xml:space="preserve">zewiduje się utworzenie łącznie </w:t>
      </w:r>
      <w:r w:rsidRPr="00D93BF3">
        <w:rPr>
          <w:rFonts w:ascii="Garamond" w:hAnsi="Garamond" w:cs="Tahoma"/>
          <w:sz w:val="28"/>
          <w:szCs w:val="28"/>
        </w:rPr>
        <w:t>2</w:t>
      </w:r>
      <w:r w:rsidR="00FC641F">
        <w:rPr>
          <w:rFonts w:ascii="Garamond" w:hAnsi="Garamond" w:cs="Tahoma"/>
          <w:sz w:val="28"/>
          <w:szCs w:val="28"/>
        </w:rPr>
        <w:t>4</w:t>
      </w:r>
      <w:r w:rsidRPr="00D93BF3">
        <w:rPr>
          <w:rFonts w:ascii="Garamond" w:hAnsi="Garamond" w:cs="Tahoma"/>
          <w:sz w:val="28"/>
          <w:szCs w:val="28"/>
        </w:rPr>
        <w:t xml:space="preserve"> oddziałów, w których kształcić się będzie mogło 7</w:t>
      </w:r>
      <w:r w:rsidR="00FC641F">
        <w:rPr>
          <w:rFonts w:ascii="Garamond" w:hAnsi="Garamond" w:cs="Tahoma"/>
          <w:sz w:val="28"/>
          <w:szCs w:val="28"/>
        </w:rPr>
        <w:t>36</w:t>
      </w:r>
      <w:r w:rsidRPr="00D93BF3">
        <w:rPr>
          <w:rFonts w:ascii="Garamond" w:hAnsi="Garamond" w:cs="Tahoma"/>
          <w:sz w:val="28"/>
          <w:szCs w:val="28"/>
        </w:rPr>
        <w:t xml:space="preserve"> uczniów. Utworzonych zostanie łącznie:</w:t>
      </w:r>
    </w:p>
    <w:p w:rsidR="002B48AD" w:rsidRPr="00D93BF3" w:rsidRDefault="002B48AD" w:rsidP="002B48AD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D93BF3">
        <w:rPr>
          <w:rFonts w:ascii="Garamond" w:hAnsi="Garamond" w:cs="Tahoma"/>
          <w:sz w:val="28"/>
          <w:szCs w:val="28"/>
        </w:rPr>
        <w:t>- 7 oddziałów liceów ogólnokształcących, w których kształcić będzie się mogło 2</w:t>
      </w:r>
      <w:r w:rsidR="00FC641F">
        <w:rPr>
          <w:rFonts w:ascii="Garamond" w:hAnsi="Garamond" w:cs="Tahoma"/>
          <w:sz w:val="28"/>
          <w:szCs w:val="28"/>
        </w:rPr>
        <w:t>1</w:t>
      </w:r>
      <w:r w:rsidR="0017235D">
        <w:rPr>
          <w:rFonts w:ascii="Garamond" w:hAnsi="Garamond" w:cs="Tahoma"/>
          <w:sz w:val="28"/>
          <w:szCs w:val="28"/>
        </w:rPr>
        <w:t>0</w:t>
      </w:r>
      <w:r w:rsidRPr="00D93BF3">
        <w:rPr>
          <w:rFonts w:ascii="Garamond" w:hAnsi="Garamond" w:cs="Tahoma"/>
          <w:sz w:val="28"/>
          <w:szCs w:val="28"/>
        </w:rPr>
        <w:t xml:space="preserve"> uczniów, </w:t>
      </w:r>
    </w:p>
    <w:p w:rsidR="002B48AD" w:rsidRPr="00D93BF3" w:rsidRDefault="002B48AD" w:rsidP="002B48AD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D93BF3">
        <w:rPr>
          <w:rFonts w:ascii="Garamond" w:hAnsi="Garamond" w:cs="Tahoma"/>
          <w:sz w:val="28"/>
          <w:szCs w:val="28"/>
        </w:rPr>
        <w:t xml:space="preserve">- </w:t>
      </w:r>
      <w:r w:rsidR="00FC641F">
        <w:rPr>
          <w:rFonts w:ascii="Garamond" w:hAnsi="Garamond" w:cs="Tahoma"/>
          <w:sz w:val="28"/>
          <w:szCs w:val="28"/>
        </w:rPr>
        <w:t>10</w:t>
      </w:r>
      <w:r w:rsidRPr="00D93BF3">
        <w:rPr>
          <w:rFonts w:ascii="Garamond" w:hAnsi="Garamond" w:cs="Tahoma"/>
          <w:sz w:val="28"/>
          <w:szCs w:val="28"/>
        </w:rPr>
        <w:t xml:space="preserve"> oddziałów techników dla </w:t>
      </w:r>
      <w:r w:rsidR="00FC641F">
        <w:rPr>
          <w:rFonts w:ascii="Garamond" w:hAnsi="Garamond" w:cs="Tahoma"/>
          <w:sz w:val="28"/>
          <w:szCs w:val="28"/>
        </w:rPr>
        <w:t>314</w:t>
      </w:r>
      <w:r w:rsidRPr="00D93BF3">
        <w:rPr>
          <w:rFonts w:ascii="Garamond" w:hAnsi="Garamond" w:cs="Tahoma"/>
          <w:sz w:val="28"/>
          <w:szCs w:val="28"/>
        </w:rPr>
        <w:t xml:space="preserve"> uczniów,</w:t>
      </w:r>
    </w:p>
    <w:p w:rsidR="002B48AD" w:rsidRPr="00D93BF3" w:rsidRDefault="002B48AD" w:rsidP="002B48AD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D93BF3">
        <w:rPr>
          <w:rFonts w:ascii="Garamond" w:hAnsi="Garamond" w:cs="Tahoma"/>
          <w:sz w:val="28"/>
          <w:szCs w:val="28"/>
        </w:rPr>
        <w:t xml:space="preserve">- 7 oddziałów </w:t>
      </w:r>
      <w:r w:rsidR="00526989">
        <w:rPr>
          <w:rFonts w:ascii="Garamond" w:hAnsi="Garamond" w:cs="Tahoma"/>
          <w:sz w:val="28"/>
          <w:szCs w:val="28"/>
        </w:rPr>
        <w:t>szkół branżowych I stopnia</w:t>
      </w:r>
      <w:r w:rsidRPr="00D93BF3">
        <w:rPr>
          <w:rFonts w:ascii="Garamond" w:hAnsi="Garamond" w:cs="Tahoma"/>
          <w:sz w:val="28"/>
          <w:szCs w:val="28"/>
        </w:rPr>
        <w:t xml:space="preserve"> dla 210 uczniów.</w:t>
      </w:r>
    </w:p>
    <w:p w:rsidR="002B48AD" w:rsidRPr="005E3CA3" w:rsidRDefault="002B48AD" w:rsidP="002B48AD">
      <w:pPr>
        <w:pStyle w:val="Nagwek2"/>
        <w:jc w:val="center"/>
        <w:rPr>
          <w:rFonts w:ascii="Garamond" w:hAnsi="Garamond"/>
          <w:color w:val="FF0000"/>
          <w:sz w:val="36"/>
          <w:szCs w:val="36"/>
        </w:rPr>
      </w:pPr>
      <w:r w:rsidRPr="005E3CA3">
        <w:rPr>
          <w:rFonts w:ascii="Garamond" w:hAnsi="Garamond"/>
          <w:color w:val="FF0000"/>
          <w:sz w:val="36"/>
          <w:szCs w:val="36"/>
        </w:rPr>
        <w:t>Licea Ogólnokształcące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5017"/>
        <w:gridCol w:w="1338"/>
        <w:gridCol w:w="1339"/>
      </w:tblGrid>
      <w:tr w:rsidR="001F0241" w:rsidRPr="00285A2F" w:rsidTr="004D0636">
        <w:trPr>
          <w:cantSplit/>
        </w:trPr>
        <w:tc>
          <w:tcPr>
            <w:tcW w:w="2518" w:type="dxa"/>
            <w:vMerge w:val="restart"/>
          </w:tcPr>
          <w:p w:rsidR="001F0241" w:rsidRPr="00285A2F" w:rsidRDefault="001F0241" w:rsidP="004D0636">
            <w:pPr>
              <w:jc w:val="center"/>
              <w:rPr>
                <w:rFonts w:ascii="Garamond" w:hAnsi="Garamond" w:cs="Tahoma"/>
                <w:b/>
              </w:rPr>
            </w:pPr>
          </w:p>
          <w:p w:rsidR="001F0241" w:rsidRPr="00285A2F" w:rsidRDefault="001F0241" w:rsidP="004D0636">
            <w:pPr>
              <w:jc w:val="center"/>
              <w:rPr>
                <w:rFonts w:ascii="Garamond" w:hAnsi="Garamond"/>
              </w:rPr>
            </w:pPr>
            <w:r w:rsidRPr="00285A2F">
              <w:rPr>
                <w:rFonts w:ascii="Garamond" w:hAnsi="Garamond" w:cs="Tahoma"/>
                <w:b/>
              </w:rPr>
              <w:t xml:space="preserve">I LO w Bytowie, </w:t>
            </w:r>
            <w:r w:rsidRPr="00285A2F">
              <w:rPr>
                <w:rFonts w:ascii="Garamond" w:hAnsi="Garamond" w:cs="Tahoma"/>
                <w:b/>
              </w:rPr>
              <w:br/>
              <w:t>ul. Gdańska 57</w:t>
            </w:r>
          </w:p>
        </w:tc>
        <w:tc>
          <w:tcPr>
            <w:tcW w:w="5057" w:type="dxa"/>
          </w:tcPr>
          <w:p w:rsidR="001F0241" w:rsidRPr="00285A2F" w:rsidRDefault="001F0241" w:rsidP="004D0636">
            <w:pPr>
              <w:jc w:val="center"/>
              <w:rPr>
                <w:rFonts w:ascii="Garamond" w:hAnsi="Garamond"/>
              </w:rPr>
            </w:pPr>
            <w:r w:rsidRPr="00285A2F">
              <w:rPr>
                <w:rFonts w:ascii="Garamond" w:hAnsi="Garamond" w:cs="Tahoma"/>
                <w:b/>
              </w:rPr>
              <w:t xml:space="preserve">rozszerzenia przedmiotowe </w:t>
            </w:r>
            <w:r>
              <w:rPr>
                <w:rFonts w:ascii="Garamond" w:hAnsi="Garamond" w:cs="Tahoma"/>
                <w:b/>
              </w:rPr>
              <w:br/>
            </w:r>
            <w:r w:rsidRPr="00285A2F">
              <w:rPr>
                <w:rFonts w:ascii="Garamond" w:hAnsi="Garamond" w:cs="Tahoma"/>
                <w:b/>
              </w:rPr>
              <w:t>w oddziałach</w:t>
            </w:r>
          </w:p>
        </w:tc>
        <w:tc>
          <w:tcPr>
            <w:tcW w:w="1339" w:type="dxa"/>
          </w:tcPr>
          <w:p w:rsidR="001F0241" w:rsidRPr="00285A2F" w:rsidRDefault="00F1265F" w:rsidP="00F1265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ahoma"/>
                <w:b/>
              </w:rPr>
              <w:t>l</w:t>
            </w:r>
            <w:r w:rsidRPr="00285A2F">
              <w:rPr>
                <w:rFonts w:ascii="Garamond" w:hAnsi="Garamond" w:cs="Tahoma"/>
                <w:b/>
              </w:rPr>
              <w:t>iczba oddziałów</w:t>
            </w:r>
            <w:r>
              <w:rPr>
                <w:rFonts w:ascii="Garamond" w:hAnsi="Garamond" w:cs="Tahoma"/>
                <w:b/>
              </w:rPr>
              <w:t xml:space="preserve"> </w:t>
            </w:r>
          </w:p>
        </w:tc>
        <w:tc>
          <w:tcPr>
            <w:tcW w:w="1274" w:type="dxa"/>
          </w:tcPr>
          <w:p w:rsidR="001F0241" w:rsidRPr="00285A2F" w:rsidRDefault="00F1265F" w:rsidP="004D063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ahoma"/>
                <w:b/>
              </w:rPr>
              <w:t>l</w:t>
            </w:r>
            <w:r w:rsidRPr="00285A2F">
              <w:rPr>
                <w:rFonts w:ascii="Garamond" w:hAnsi="Garamond" w:cs="Tahoma"/>
                <w:b/>
              </w:rPr>
              <w:t>iczba uczniów w oddziałach</w:t>
            </w:r>
          </w:p>
        </w:tc>
      </w:tr>
      <w:tr w:rsidR="001F0241" w:rsidRPr="00285A2F" w:rsidTr="004D0636">
        <w:trPr>
          <w:cantSplit/>
        </w:trPr>
        <w:tc>
          <w:tcPr>
            <w:tcW w:w="2518" w:type="dxa"/>
            <w:vMerge/>
          </w:tcPr>
          <w:p w:rsidR="001F0241" w:rsidRPr="00285A2F" w:rsidRDefault="001F0241" w:rsidP="001F0241">
            <w:pPr>
              <w:rPr>
                <w:rFonts w:ascii="Garamond" w:hAnsi="Garamond"/>
              </w:rPr>
            </w:pPr>
          </w:p>
        </w:tc>
        <w:tc>
          <w:tcPr>
            <w:tcW w:w="5057" w:type="dxa"/>
          </w:tcPr>
          <w:p w:rsidR="001F0241" w:rsidRPr="002D2B49" w:rsidRDefault="001F0241" w:rsidP="001F0241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2D2B49">
              <w:rPr>
                <w:rFonts w:ascii="Garamond" w:hAnsi="Garamond"/>
                <w:sz w:val="28"/>
                <w:szCs w:val="28"/>
              </w:rPr>
              <w:t>j. polski, historia, j. angielski*/WOS*</w:t>
            </w:r>
          </w:p>
        </w:tc>
        <w:tc>
          <w:tcPr>
            <w:tcW w:w="1339" w:type="dxa"/>
          </w:tcPr>
          <w:p w:rsidR="001F0241" w:rsidRPr="00141D94" w:rsidRDefault="001F0241" w:rsidP="001F024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1F0241" w:rsidRPr="00141D94" w:rsidRDefault="001F0241" w:rsidP="001F024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30</w:t>
            </w:r>
          </w:p>
        </w:tc>
      </w:tr>
      <w:tr w:rsidR="001F0241" w:rsidRPr="00285A2F" w:rsidTr="004D0636">
        <w:trPr>
          <w:cantSplit/>
        </w:trPr>
        <w:tc>
          <w:tcPr>
            <w:tcW w:w="2518" w:type="dxa"/>
            <w:vMerge/>
          </w:tcPr>
          <w:p w:rsidR="001F0241" w:rsidRPr="00285A2F" w:rsidRDefault="001F0241" w:rsidP="001F0241">
            <w:pPr>
              <w:rPr>
                <w:rFonts w:ascii="Garamond" w:hAnsi="Garamond"/>
              </w:rPr>
            </w:pPr>
          </w:p>
        </w:tc>
        <w:tc>
          <w:tcPr>
            <w:tcW w:w="5057" w:type="dxa"/>
          </w:tcPr>
          <w:p w:rsidR="001F0241" w:rsidRPr="002D2B49" w:rsidRDefault="001F0241" w:rsidP="001F0241">
            <w:pPr>
              <w:rPr>
                <w:rFonts w:ascii="Garamond" w:hAnsi="Garamond"/>
                <w:sz w:val="28"/>
                <w:szCs w:val="28"/>
              </w:rPr>
            </w:pPr>
            <w:r w:rsidRPr="002D2B49">
              <w:rPr>
                <w:rFonts w:ascii="Garamond" w:hAnsi="Garamond"/>
                <w:sz w:val="28"/>
                <w:szCs w:val="28"/>
              </w:rPr>
              <w:t>biologia, chemia, j. angielski</w:t>
            </w:r>
          </w:p>
        </w:tc>
        <w:tc>
          <w:tcPr>
            <w:tcW w:w="1339" w:type="dxa"/>
          </w:tcPr>
          <w:p w:rsidR="001F0241" w:rsidRPr="00141D94" w:rsidRDefault="001F0241" w:rsidP="001F024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1F0241" w:rsidRPr="00141D94" w:rsidRDefault="001F0241" w:rsidP="001F024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30</w:t>
            </w:r>
          </w:p>
        </w:tc>
      </w:tr>
      <w:tr w:rsidR="001F0241" w:rsidRPr="00285A2F" w:rsidTr="004D0636">
        <w:trPr>
          <w:cantSplit/>
        </w:trPr>
        <w:tc>
          <w:tcPr>
            <w:tcW w:w="2518" w:type="dxa"/>
            <w:vMerge/>
          </w:tcPr>
          <w:p w:rsidR="001F0241" w:rsidRPr="00285A2F" w:rsidRDefault="001F0241" w:rsidP="001F0241">
            <w:pPr>
              <w:rPr>
                <w:rFonts w:ascii="Garamond" w:hAnsi="Garamond"/>
              </w:rPr>
            </w:pPr>
          </w:p>
        </w:tc>
        <w:tc>
          <w:tcPr>
            <w:tcW w:w="5057" w:type="dxa"/>
          </w:tcPr>
          <w:p w:rsidR="001F0241" w:rsidRPr="002D2B49" w:rsidRDefault="001F0241" w:rsidP="001F0241">
            <w:pPr>
              <w:snapToGrid w:val="0"/>
              <w:rPr>
                <w:rFonts w:ascii="Garamond" w:eastAsia="HG Mincho Light J" w:hAnsi="Garamond" w:cs="Tahoma"/>
                <w:color w:val="000000"/>
                <w:sz w:val="28"/>
                <w:szCs w:val="28"/>
              </w:rPr>
            </w:pPr>
            <w:r w:rsidRPr="002D2B49">
              <w:rPr>
                <w:rFonts w:ascii="Garamond" w:hAnsi="Garamond"/>
                <w:sz w:val="28"/>
                <w:szCs w:val="28"/>
              </w:rPr>
              <w:t>matematyka, geografia, WOS*/j. angielski*</w:t>
            </w:r>
          </w:p>
        </w:tc>
        <w:tc>
          <w:tcPr>
            <w:tcW w:w="1339" w:type="dxa"/>
          </w:tcPr>
          <w:p w:rsidR="001F0241" w:rsidRPr="00141D94" w:rsidRDefault="001F0241" w:rsidP="001F024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1F0241" w:rsidRPr="00141D94" w:rsidRDefault="001F0241" w:rsidP="001F024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30</w:t>
            </w:r>
          </w:p>
        </w:tc>
      </w:tr>
      <w:tr w:rsidR="001F0241" w:rsidRPr="00285A2F" w:rsidTr="004D0636">
        <w:trPr>
          <w:cantSplit/>
        </w:trPr>
        <w:tc>
          <w:tcPr>
            <w:tcW w:w="2518" w:type="dxa"/>
            <w:vMerge/>
          </w:tcPr>
          <w:p w:rsidR="001F0241" w:rsidRPr="00285A2F" w:rsidRDefault="001F0241" w:rsidP="001F0241">
            <w:pPr>
              <w:rPr>
                <w:rFonts w:ascii="Garamond" w:hAnsi="Garamond"/>
              </w:rPr>
            </w:pPr>
          </w:p>
        </w:tc>
        <w:tc>
          <w:tcPr>
            <w:tcW w:w="5057" w:type="dxa"/>
          </w:tcPr>
          <w:p w:rsidR="001F0241" w:rsidRPr="002D2B49" w:rsidRDefault="001F0241" w:rsidP="001F0241">
            <w:pPr>
              <w:jc w:val="both"/>
              <w:rPr>
                <w:rFonts w:ascii="Garamond" w:eastAsia="HG Mincho Light J" w:hAnsi="Garamond" w:cs="Tahoma"/>
                <w:color w:val="000000"/>
                <w:sz w:val="28"/>
                <w:szCs w:val="28"/>
              </w:rPr>
            </w:pPr>
            <w:r w:rsidRPr="002D2B49">
              <w:rPr>
                <w:rFonts w:ascii="Garamond" w:hAnsi="Garamond"/>
                <w:sz w:val="28"/>
                <w:szCs w:val="28"/>
              </w:rPr>
              <w:t>matematyka, fizyka, chemia*/informatyka*</w:t>
            </w:r>
          </w:p>
        </w:tc>
        <w:tc>
          <w:tcPr>
            <w:tcW w:w="1339" w:type="dxa"/>
          </w:tcPr>
          <w:p w:rsidR="001F0241" w:rsidRPr="00141D94" w:rsidRDefault="001F0241" w:rsidP="001F024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1F0241" w:rsidRPr="00141D94" w:rsidRDefault="001F0241" w:rsidP="001F024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30</w:t>
            </w:r>
          </w:p>
        </w:tc>
      </w:tr>
      <w:tr w:rsidR="001F0241" w:rsidRPr="00285A2F" w:rsidTr="004D0636">
        <w:tc>
          <w:tcPr>
            <w:tcW w:w="2518" w:type="dxa"/>
            <w:vMerge/>
          </w:tcPr>
          <w:p w:rsidR="001F0241" w:rsidRPr="00285A2F" w:rsidRDefault="001F0241" w:rsidP="001F0241">
            <w:pPr>
              <w:snapToGrid w:val="0"/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5057" w:type="dxa"/>
          </w:tcPr>
          <w:p w:rsidR="001F0241" w:rsidRPr="002D2B49" w:rsidRDefault="001F0241" w:rsidP="001F0241">
            <w:pPr>
              <w:snapToGrid w:val="0"/>
              <w:jc w:val="both"/>
              <w:rPr>
                <w:rFonts w:ascii="Garamond" w:eastAsia="HG Mincho Light J" w:hAnsi="Garamond" w:cs="Tahoma"/>
                <w:color w:val="000000"/>
                <w:sz w:val="28"/>
                <w:szCs w:val="28"/>
              </w:rPr>
            </w:pPr>
            <w:r w:rsidRPr="002D2B49">
              <w:rPr>
                <w:rFonts w:ascii="Garamond" w:hAnsi="Garamond"/>
                <w:sz w:val="28"/>
                <w:szCs w:val="28"/>
              </w:rPr>
              <w:t>* przedmioty są do wyboru od drugiej klasy </w:t>
            </w:r>
          </w:p>
        </w:tc>
        <w:tc>
          <w:tcPr>
            <w:tcW w:w="1339" w:type="dxa"/>
          </w:tcPr>
          <w:p w:rsidR="001F0241" w:rsidRPr="00141D94" w:rsidRDefault="001F0241" w:rsidP="001F024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4" w:type="dxa"/>
          </w:tcPr>
          <w:p w:rsidR="001F0241" w:rsidRPr="00141D94" w:rsidRDefault="001F0241" w:rsidP="001F024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1F0241" w:rsidRPr="00285A2F" w:rsidTr="004D0636">
        <w:tc>
          <w:tcPr>
            <w:tcW w:w="2518" w:type="dxa"/>
          </w:tcPr>
          <w:p w:rsidR="001F0241" w:rsidRPr="00285A2F" w:rsidRDefault="001F0241" w:rsidP="001F0241">
            <w:pPr>
              <w:snapToGrid w:val="0"/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5057" w:type="dxa"/>
          </w:tcPr>
          <w:p w:rsidR="001F0241" w:rsidRPr="00141D94" w:rsidRDefault="001F0241" w:rsidP="001F02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41D94">
              <w:rPr>
                <w:rFonts w:ascii="Garamond" w:hAnsi="Garamond"/>
                <w:b/>
                <w:sz w:val="28"/>
                <w:szCs w:val="28"/>
              </w:rPr>
              <w:t>RAZEM:</w:t>
            </w:r>
          </w:p>
        </w:tc>
        <w:tc>
          <w:tcPr>
            <w:tcW w:w="1339" w:type="dxa"/>
          </w:tcPr>
          <w:p w:rsidR="001F0241" w:rsidRPr="00141D94" w:rsidRDefault="001F0241" w:rsidP="001F02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1F0241" w:rsidRPr="00141D94" w:rsidRDefault="001F0241" w:rsidP="001F02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</w:tbl>
    <w:p w:rsidR="002B48AD" w:rsidRDefault="002B48AD" w:rsidP="002B48AD">
      <w:pPr>
        <w:rPr>
          <w:rFonts w:ascii="Garamond" w:hAnsi="Garamond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4763"/>
        <w:gridCol w:w="1338"/>
        <w:gridCol w:w="1339"/>
      </w:tblGrid>
      <w:tr w:rsidR="00F1265F" w:rsidRPr="00285A2F" w:rsidTr="004D0636">
        <w:trPr>
          <w:cantSplit/>
        </w:trPr>
        <w:tc>
          <w:tcPr>
            <w:tcW w:w="2768" w:type="dxa"/>
            <w:vMerge w:val="restart"/>
          </w:tcPr>
          <w:p w:rsidR="00F1265F" w:rsidRPr="00285A2F" w:rsidRDefault="00F1265F" w:rsidP="00F1265F">
            <w:pPr>
              <w:jc w:val="center"/>
              <w:rPr>
                <w:rFonts w:ascii="Garamond" w:hAnsi="Garamond" w:cs="Tahoma"/>
                <w:b/>
              </w:rPr>
            </w:pPr>
          </w:p>
          <w:p w:rsidR="00F1265F" w:rsidRPr="00285A2F" w:rsidRDefault="00F1265F" w:rsidP="00F1265F">
            <w:pPr>
              <w:jc w:val="center"/>
              <w:rPr>
                <w:rFonts w:ascii="Garamond" w:hAnsi="Garamond" w:cs="Tahoma"/>
                <w:b/>
              </w:rPr>
            </w:pPr>
            <w:r w:rsidRPr="00285A2F">
              <w:rPr>
                <w:rFonts w:ascii="Garamond" w:hAnsi="Garamond" w:cs="Tahoma"/>
                <w:b/>
              </w:rPr>
              <w:t xml:space="preserve">II LO </w:t>
            </w:r>
            <w:r>
              <w:rPr>
                <w:rFonts w:ascii="Garamond" w:hAnsi="Garamond" w:cs="Tahoma"/>
                <w:b/>
              </w:rPr>
              <w:t>MS w Bytowie</w:t>
            </w:r>
            <w:r w:rsidRPr="00285A2F">
              <w:rPr>
                <w:rFonts w:ascii="Garamond" w:hAnsi="Garamond" w:cs="Tahoma"/>
                <w:b/>
              </w:rPr>
              <w:t xml:space="preserve">,  </w:t>
            </w:r>
          </w:p>
          <w:p w:rsidR="00F1265F" w:rsidRPr="00285A2F" w:rsidRDefault="00F1265F" w:rsidP="00F1265F">
            <w:pPr>
              <w:jc w:val="center"/>
              <w:rPr>
                <w:rFonts w:ascii="Garamond" w:hAnsi="Garamond"/>
              </w:rPr>
            </w:pPr>
            <w:r w:rsidRPr="00285A2F">
              <w:rPr>
                <w:rFonts w:ascii="Garamond" w:hAnsi="Garamond" w:cs="Tahoma"/>
                <w:b/>
              </w:rPr>
              <w:t xml:space="preserve">ul. </w:t>
            </w:r>
            <w:r>
              <w:rPr>
                <w:rFonts w:ascii="Garamond" w:hAnsi="Garamond" w:cs="Tahoma"/>
                <w:b/>
              </w:rPr>
              <w:t>Sikorskiego 35</w:t>
            </w:r>
          </w:p>
        </w:tc>
        <w:tc>
          <w:tcPr>
            <w:tcW w:w="4807" w:type="dxa"/>
          </w:tcPr>
          <w:p w:rsidR="00F1265F" w:rsidRPr="00285A2F" w:rsidRDefault="00F1265F" w:rsidP="00F1265F">
            <w:pPr>
              <w:jc w:val="center"/>
              <w:rPr>
                <w:rFonts w:ascii="Garamond" w:hAnsi="Garamond"/>
              </w:rPr>
            </w:pPr>
            <w:r w:rsidRPr="00285A2F">
              <w:rPr>
                <w:rFonts w:ascii="Garamond" w:hAnsi="Garamond" w:cs="Tahoma"/>
                <w:b/>
              </w:rPr>
              <w:t xml:space="preserve">rozszerzenia przedmiotowe </w:t>
            </w:r>
            <w:r>
              <w:rPr>
                <w:rFonts w:ascii="Garamond" w:hAnsi="Garamond" w:cs="Tahoma"/>
                <w:b/>
              </w:rPr>
              <w:br/>
            </w:r>
            <w:r w:rsidRPr="00285A2F">
              <w:rPr>
                <w:rFonts w:ascii="Garamond" w:hAnsi="Garamond" w:cs="Tahoma"/>
                <w:b/>
              </w:rPr>
              <w:t>w oddziałach</w:t>
            </w:r>
          </w:p>
        </w:tc>
        <w:tc>
          <w:tcPr>
            <w:tcW w:w="1339" w:type="dxa"/>
          </w:tcPr>
          <w:p w:rsidR="00F1265F" w:rsidRPr="00285A2F" w:rsidRDefault="00F1265F" w:rsidP="00F1265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ahoma"/>
                <w:b/>
              </w:rPr>
              <w:t>l</w:t>
            </w:r>
            <w:r w:rsidRPr="00285A2F">
              <w:rPr>
                <w:rFonts w:ascii="Garamond" w:hAnsi="Garamond" w:cs="Tahoma"/>
                <w:b/>
              </w:rPr>
              <w:t>iczba oddziałów</w:t>
            </w:r>
            <w:r>
              <w:rPr>
                <w:rFonts w:ascii="Garamond" w:hAnsi="Garamond" w:cs="Tahoma"/>
                <w:b/>
              </w:rPr>
              <w:t xml:space="preserve"> </w:t>
            </w:r>
          </w:p>
        </w:tc>
        <w:tc>
          <w:tcPr>
            <w:tcW w:w="1274" w:type="dxa"/>
          </w:tcPr>
          <w:p w:rsidR="00F1265F" w:rsidRPr="00285A2F" w:rsidRDefault="00F1265F" w:rsidP="00F1265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ahoma"/>
                <w:b/>
              </w:rPr>
              <w:t>l</w:t>
            </w:r>
            <w:r w:rsidRPr="00285A2F">
              <w:rPr>
                <w:rFonts w:ascii="Garamond" w:hAnsi="Garamond" w:cs="Tahoma"/>
                <w:b/>
              </w:rPr>
              <w:t>iczba uczniów w oddziałach</w:t>
            </w:r>
          </w:p>
        </w:tc>
      </w:tr>
      <w:tr w:rsidR="00EA4A8B" w:rsidRPr="00285A2F" w:rsidTr="004D0636">
        <w:trPr>
          <w:cantSplit/>
        </w:trPr>
        <w:tc>
          <w:tcPr>
            <w:tcW w:w="2768" w:type="dxa"/>
            <w:vMerge/>
          </w:tcPr>
          <w:p w:rsidR="00EA4A8B" w:rsidRPr="00285A2F" w:rsidRDefault="00EA4A8B" w:rsidP="00EA4A8B">
            <w:pPr>
              <w:rPr>
                <w:rFonts w:ascii="Garamond" w:hAnsi="Garamond"/>
              </w:rPr>
            </w:pPr>
          </w:p>
        </w:tc>
        <w:tc>
          <w:tcPr>
            <w:tcW w:w="4807" w:type="dxa"/>
          </w:tcPr>
          <w:p w:rsidR="00EA4A8B" w:rsidRPr="00615D4F" w:rsidRDefault="00EA4A8B" w:rsidP="00D236E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15D4F">
              <w:rPr>
                <w:rFonts w:ascii="Garamond" w:hAnsi="Garamond"/>
                <w:sz w:val="28"/>
                <w:szCs w:val="28"/>
              </w:rPr>
              <w:t xml:space="preserve">LO „mundurowe” </w:t>
            </w:r>
            <w:r w:rsidRPr="00615D4F">
              <w:rPr>
                <w:rFonts w:ascii="Garamond" w:hAnsi="Garamond"/>
                <w:sz w:val="28"/>
                <w:szCs w:val="28"/>
              </w:rPr>
              <w:br/>
            </w:r>
            <w:r w:rsidRPr="00615D4F">
              <w:rPr>
                <w:rFonts w:ascii="Garamond" w:hAnsi="Garamond"/>
              </w:rPr>
              <w:t>(ukierunkowane na policję i straż pożarną)</w:t>
            </w:r>
          </w:p>
        </w:tc>
        <w:tc>
          <w:tcPr>
            <w:tcW w:w="1339" w:type="dxa"/>
          </w:tcPr>
          <w:p w:rsidR="00EA4A8B" w:rsidRPr="00141D94" w:rsidRDefault="00EA4A8B" w:rsidP="00EA4A8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EA4A8B" w:rsidRPr="00141D94" w:rsidRDefault="000D3362" w:rsidP="00EA4A8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30</w:t>
            </w:r>
          </w:p>
        </w:tc>
      </w:tr>
    </w:tbl>
    <w:p w:rsidR="002B48AD" w:rsidRDefault="002B48AD" w:rsidP="002B48AD">
      <w:pPr>
        <w:rPr>
          <w:rFonts w:ascii="Garamond" w:hAnsi="Garamond"/>
        </w:rPr>
      </w:pPr>
    </w:p>
    <w:p w:rsidR="002B48AD" w:rsidRPr="00285A2F" w:rsidRDefault="002B48AD" w:rsidP="002B48AD">
      <w:pPr>
        <w:rPr>
          <w:rFonts w:ascii="Garamond" w:hAnsi="Garamond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4764"/>
        <w:gridCol w:w="1338"/>
        <w:gridCol w:w="1339"/>
      </w:tblGrid>
      <w:tr w:rsidR="00156A64" w:rsidRPr="00285A2F" w:rsidTr="004D0636">
        <w:trPr>
          <w:cantSplit/>
        </w:trPr>
        <w:tc>
          <w:tcPr>
            <w:tcW w:w="2768" w:type="dxa"/>
            <w:vMerge w:val="restart"/>
          </w:tcPr>
          <w:p w:rsidR="00156A64" w:rsidRPr="00285A2F" w:rsidRDefault="00156A64" w:rsidP="00156A64">
            <w:pPr>
              <w:jc w:val="center"/>
              <w:rPr>
                <w:rFonts w:ascii="Garamond" w:hAnsi="Garamond" w:cs="Tahoma"/>
                <w:b/>
              </w:rPr>
            </w:pPr>
          </w:p>
          <w:p w:rsidR="00156A64" w:rsidRDefault="00156A64" w:rsidP="00156A64">
            <w:pPr>
              <w:jc w:val="center"/>
              <w:rPr>
                <w:rFonts w:ascii="Garamond" w:hAnsi="Garamond" w:cs="Tahoma"/>
                <w:b/>
              </w:rPr>
            </w:pPr>
            <w:r w:rsidRPr="00285A2F">
              <w:rPr>
                <w:rFonts w:ascii="Garamond" w:hAnsi="Garamond" w:cs="Tahoma"/>
                <w:b/>
              </w:rPr>
              <w:t xml:space="preserve"> LO </w:t>
            </w:r>
            <w:r>
              <w:rPr>
                <w:rFonts w:ascii="Garamond" w:hAnsi="Garamond" w:cs="Tahoma"/>
                <w:b/>
              </w:rPr>
              <w:t>z Oddziałami Mistrzostwa Sportowego</w:t>
            </w:r>
          </w:p>
          <w:p w:rsidR="00156A64" w:rsidRPr="00285A2F" w:rsidRDefault="00156A64" w:rsidP="00156A64">
            <w:pPr>
              <w:jc w:val="center"/>
              <w:rPr>
                <w:rFonts w:ascii="Garamond" w:hAnsi="Garamond" w:cs="Tahoma"/>
                <w:b/>
              </w:rPr>
            </w:pPr>
            <w:r w:rsidRPr="00285A2F">
              <w:rPr>
                <w:rFonts w:ascii="Garamond" w:hAnsi="Garamond" w:cs="Tahoma"/>
                <w:b/>
              </w:rPr>
              <w:t xml:space="preserve">w Miastku,  </w:t>
            </w:r>
          </w:p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 w:rsidRPr="00285A2F">
              <w:rPr>
                <w:rFonts w:ascii="Garamond" w:hAnsi="Garamond" w:cs="Tahoma"/>
                <w:b/>
              </w:rPr>
              <w:t>ul. Młodzieżowa 3</w:t>
            </w:r>
          </w:p>
        </w:tc>
        <w:tc>
          <w:tcPr>
            <w:tcW w:w="4807" w:type="dxa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 w:rsidRPr="00285A2F">
              <w:rPr>
                <w:rFonts w:ascii="Garamond" w:hAnsi="Garamond" w:cs="Tahoma"/>
                <w:b/>
              </w:rPr>
              <w:t xml:space="preserve">rozszerzenia przedmiotowe </w:t>
            </w:r>
            <w:r>
              <w:rPr>
                <w:rFonts w:ascii="Garamond" w:hAnsi="Garamond" w:cs="Tahoma"/>
                <w:b/>
              </w:rPr>
              <w:br/>
            </w:r>
            <w:r w:rsidRPr="00285A2F">
              <w:rPr>
                <w:rFonts w:ascii="Garamond" w:hAnsi="Garamond" w:cs="Tahoma"/>
                <w:b/>
              </w:rPr>
              <w:t>w oddziałach</w:t>
            </w:r>
          </w:p>
        </w:tc>
        <w:tc>
          <w:tcPr>
            <w:tcW w:w="1339" w:type="dxa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ahoma"/>
                <w:b/>
              </w:rPr>
              <w:t>l</w:t>
            </w:r>
            <w:r w:rsidRPr="00285A2F">
              <w:rPr>
                <w:rFonts w:ascii="Garamond" w:hAnsi="Garamond" w:cs="Tahoma"/>
                <w:b/>
              </w:rPr>
              <w:t>iczba oddziałów</w:t>
            </w:r>
            <w:r>
              <w:rPr>
                <w:rFonts w:ascii="Garamond" w:hAnsi="Garamond" w:cs="Tahoma"/>
                <w:b/>
              </w:rPr>
              <w:t xml:space="preserve"> </w:t>
            </w:r>
          </w:p>
        </w:tc>
        <w:tc>
          <w:tcPr>
            <w:tcW w:w="1274" w:type="dxa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ahoma"/>
                <w:b/>
              </w:rPr>
              <w:t>l</w:t>
            </w:r>
            <w:r w:rsidRPr="00285A2F">
              <w:rPr>
                <w:rFonts w:ascii="Garamond" w:hAnsi="Garamond" w:cs="Tahoma"/>
                <w:b/>
              </w:rPr>
              <w:t>iczba uczniów w oddziałach</w:t>
            </w:r>
          </w:p>
        </w:tc>
      </w:tr>
      <w:tr w:rsidR="00D659B8" w:rsidRPr="00285A2F" w:rsidTr="004D0636">
        <w:trPr>
          <w:cantSplit/>
        </w:trPr>
        <w:tc>
          <w:tcPr>
            <w:tcW w:w="2768" w:type="dxa"/>
            <w:vMerge/>
          </w:tcPr>
          <w:p w:rsidR="00D659B8" w:rsidRPr="00285A2F" w:rsidRDefault="00D659B8" w:rsidP="00D659B8">
            <w:pPr>
              <w:rPr>
                <w:rFonts w:ascii="Garamond" w:hAnsi="Garamond"/>
              </w:rPr>
            </w:pPr>
          </w:p>
        </w:tc>
        <w:tc>
          <w:tcPr>
            <w:tcW w:w="4807" w:type="dxa"/>
          </w:tcPr>
          <w:p w:rsidR="00D659B8" w:rsidRPr="00141D94" w:rsidRDefault="00D659B8" w:rsidP="00D659B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medyczno-politechniczne</w:t>
            </w:r>
          </w:p>
        </w:tc>
        <w:tc>
          <w:tcPr>
            <w:tcW w:w="1339" w:type="dxa"/>
          </w:tcPr>
          <w:p w:rsidR="00D659B8" w:rsidRPr="00141D94" w:rsidRDefault="00D659B8" w:rsidP="00D659B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D659B8" w:rsidRPr="00141D94" w:rsidRDefault="00D659B8" w:rsidP="00D659B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30</w:t>
            </w:r>
          </w:p>
        </w:tc>
      </w:tr>
      <w:tr w:rsidR="00D659B8" w:rsidRPr="00285A2F" w:rsidTr="004D0636">
        <w:trPr>
          <w:cantSplit/>
        </w:trPr>
        <w:tc>
          <w:tcPr>
            <w:tcW w:w="2768" w:type="dxa"/>
            <w:vMerge/>
          </w:tcPr>
          <w:p w:rsidR="00D659B8" w:rsidRPr="00285A2F" w:rsidRDefault="00D659B8" w:rsidP="00D659B8">
            <w:pPr>
              <w:rPr>
                <w:rFonts w:ascii="Garamond" w:hAnsi="Garamond"/>
              </w:rPr>
            </w:pPr>
          </w:p>
        </w:tc>
        <w:tc>
          <w:tcPr>
            <w:tcW w:w="4807" w:type="dxa"/>
          </w:tcPr>
          <w:p w:rsidR="00D659B8" w:rsidRPr="00141D94" w:rsidRDefault="00D659B8" w:rsidP="00D659B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humanistyczno/LO SMS </w:t>
            </w:r>
            <w:r>
              <w:rPr>
                <w:rFonts w:ascii="Garamond" w:hAnsi="Garamond"/>
                <w:sz w:val="28"/>
                <w:szCs w:val="28"/>
              </w:rPr>
              <w:br/>
              <w:t>(sportowe - piłka nożna chłopców/piłka siatkowa dziewcząt)</w:t>
            </w:r>
          </w:p>
        </w:tc>
        <w:tc>
          <w:tcPr>
            <w:tcW w:w="1339" w:type="dxa"/>
          </w:tcPr>
          <w:p w:rsidR="00D659B8" w:rsidRPr="00141D94" w:rsidRDefault="00D659B8" w:rsidP="00D659B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D659B8" w:rsidRPr="00141D94" w:rsidRDefault="00D659B8" w:rsidP="00D659B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30</w:t>
            </w:r>
          </w:p>
        </w:tc>
      </w:tr>
      <w:tr w:rsidR="00D659B8" w:rsidRPr="00285A2F" w:rsidTr="004D0636">
        <w:tc>
          <w:tcPr>
            <w:tcW w:w="2768" w:type="dxa"/>
          </w:tcPr>
          <w:p w:rsidR="00D659B8" w:rsidRPr="00285A2F" w:rsidRDefault="00D659B8" w:rsidP="00D659B8">
            <w:pPr>
              <w:snapToGrid w:val="0"/>
              <w:jc w:val="center"/>
              <w:rPr>
                <w:rFonts w:ascii="Garamond" w:hAnsi="Garamond" w:cs="Tahoma"/>
                <w:b/>
              </w:rPr>
            </w:pPr>
            <w:r w:rsidRPr="00285A2F">
              <w:rPr>
                <w:rFonts w:ascii="Garamond" w:hAnsi="Garamond" w:cs="Tahoma"/>
                <w:b/>
              </w:rPr>
              <w:t>RAZEM</w:t>
            </w:r>
          </w:p>
        </w:tc>
        <w:tc>
          <w:tcPr>
            <w:tcW w:w="4807" w:type="dxa"/>
          </w:tcPr>
          <w:p w:rsidR="00D659B8" w:rsidRPr="004960D8" w:rsidRDefault="00D659B8" w:rsidP="00D659B8">
            <w:pPr>
              <w:snapToGrid w:val="0"/>
              <w:jc w:val="center"/>
              <w:rPr>
                <w:rFonts w:ascii="Garamond" w:eastAsia="HG Mincho Light J" w:hAnsi="Garamond" w:cs="Tahoma"/>
                <w:color w:val="000000"/>
              </w:rPr>
            </w:pPr>
          </w:p>
        </w:tc>
        <w:tc>
          <w:tcPr>
            <w:tcW w:w="1339" w:type="dxa"/>
          </w:tcPr>
          <w:p w:rsidR="00D659B8" w:rsidRPr="004960D8" w:rsidRDefault="00D659B8" w:rsidP="00D659B8">
            <w:pPr>
              <w:snapToGrid w:val="0"/>
              <w:jc w:val="center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2</w:t>
            </w:r>
          </w:p>
        </w:tc>
        <w:tc>
          <w:tcPr>
            <w:tcW w:w="1274" w:type="dxa"/>
          </w:tcPr>
          <w:p w:rsidR="00D659B8" w:rsidRPr="004960D8" w:rsidRDefault="00D659B8" w:rsidP="00D659B8">
            <w:pPr>
              <w:snapToGrid w:val="0"/>
              <w:jc w:val="center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60</w:t>
            </w:r>
          </w:p>
        </w:tc>
      </w:tr>
    </w:tbl>
    <w:p w:rsidR="005E3CA3" w:rsidRDefault="005E3CA3" w:rsidP="002B48AD">
      <w:pPr>
        <w:pStyle w:val="Nagwek5"/>
        <w:spacing w:before="0"/>
        <w:jc w:val="center"/>
        <w:rPr>
          <w:rFonts w:ascii="Garamond" w:hAnsi="Garamond"/>
          <w:shadow/>
          <w:color w:val="0000FF"/>
          <w:sz w:val="36"/>
          <w:szCs w:val="36"/>
        </w:rPr>
      </w:pPr>
    </w:p>
    <w:p w:rsidR="002B48AD" w:rsidRPr="00285A2F" w:rsidRDefault="002B48AD" w:rsidP="002B48AD">
      <w:pPr>
        <w:pStyle w:val="Nagwek5"/>
        <w:spacing w:before="0"/>
        <w:jc w:val="center"/>
        <w:rPr>
          <w:rFonts w:ascii="Garamond" w:hAnsi="Garamond"/>
          <w:i w:val="0"/>
          <w:shadow/>
          <w:color w:val="0000FF"/>
          <w:sz w:val="36"/>
          <w:szCs w:val="36"/>
        </w:rPr>
      </w:pPr>
      <w:r w:rsidRPr="00285A2F">
        <w:rPr>
          <w:rFonts w:ascii="Garamond" w:hAnsi="Garamond"/>
          <w:shadow/>
          <w:color w:val="0000FF"/>
          <w:sz w:val="36"/>
          <w:szCs w:val="36"/>
        </w:rPr>
        <w:t>Technika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1"/>
        <w:gridCol w:w="4770"/>
        <w:gridCol w:w="1338"/>
        <w:gridCol w:w="1339"/>
      </w:tblGrid>
      <w:tr w:rsidR="00156A64" w:rsidRPr="00285A2F" w:rsidTr="00250245">
        <w:trPr>
          <w:cantSplit/>
        </w:trPr>
        <w:tc>
          <w:tcPr>
            <w:tcW w:w="2769" w:type="dxa"/>
            <w:vMerge w:val="restart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  <w:b/>
              </w:rPr>
            </w:pPr>
          </w:p>
          <w:p w:rsidR="00156A64" w:rsidRPr="00285A2F" w:rsidRDefault="00156A64" w:rsidP="00156A64">
            <w:pPr>
              <w:jc w:val="center"/>
              <w:rPr>
                <w:rFonts w:ascii="Garamond" w:hAnsi="Garamond"/>
                <w:b/>
              </w:rPr>
            </w:pPr>
            <w:r w:rsidRPr="00285A2F">
              <w:rPr>
                <w:rFonts w:ascii="Garamond" w:hAnsi="Garamond"/>
                <w:b/>
              </w:rPr>
              <w:t xml:space="preserve">Technikum Nr 1 </w:t>
            </w:r>
            <w:r w:rsidRPr="00285A2F">
              <w:rPr>
                <w:rFonts w:ascii="Garamond" w:hAnsi="Garamond"/>
                <w:b/>
              </w:rPr>
              <w:br/>
              <w:t>w Bytowie</w:t>
            </w:r>
          </w:p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 w:rsidRPr="00285A2F">
              <w:rPr>
                <w:rFonts w:ascii="Garamond" w:hAnsi="Garamond"/>
                <w:b/>
              </w:rPr>
              <w:t>ul. Sikorskiego 35</w:t>
            </w:r>
          </w:p>
        </w:tc>
        <w:tc>
          <w:tcPr>
            <w:tcW w:w="4806" w:type="dxa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 w:rsidRPr="00285A2F">
              <w:rPr>
                <w:rFonts w:ascii="Garamond" w:hAnsi="Garamond" w:cs="Tahoma"/>
                <w:b/>
              </w:rPr>
              <w:t>zawód</w:t>
            </w:r>
          </w:p>
        </w:tc>
        <w:tc>
          <w:tcPr>
            <w:tcW w:w="1339" w:type="dxa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ahoma"/>
                <w:b/>
              </w:rPr>
              <w:t>l</w:t>
            </w:r>
            <w:r w:rsidRPr="00285A2F">
              <w:rPr>
                <w:rFonts w:ascii="Garamond" w:hAnsi="Garamond" w:cs="Tahoma"/>
                <w:b/>
              </w:rPr>
              <w:t>iczba oddziałów</w:t>
            </w:r>
            <w:r>
              <w:rPr>
                <w:rFonts w:ascii="Garamond" w:hAnsi="Garamond" w:cs="Tahoma"/>
                <w:b/>
              </w:rPr>
              <w:t xml:space="preserve"> </w:t>
            </w:r>
          </w:p>
        </w:tc>
        <w:tc>
          <w:tcPr>
            <w:tcW w:w="1274" w:type="dxa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ahoma"/>
                <w:b/>
              </w:rPr>
              <w:t>l</w:t>
            </w:r>
            <w:r w:rsidRPr="00285A2F">
              <w:rPr>
                <w:rFonts w:ascii="Garamond" w:hAnsi="Garamond" w:cs="Tahoma"/>
                <w:b/>
              </w:rPr>
              <w:t>iczba uczniów w oddziałach</w:t>
            </w:r>
          </w:p>
        </w:tc>
      </w:tr>
      <w:tr w:rsidR="00250245" w:rsidRPr="00285A2F" w:rsidTr="00250245">
        <w:trPr>
          <w:cantSplit/>
        </w:trPr>
        <w:tc>
          <w:tcPr>
            <w:tcW w:w="2769" w:type="dxa"/>
            <w:vMerge/>
          </w:tcPr>
          <w:p w:rsidR="00250245" w:rsidRPr="00285A2F" w:rsidRDefault="00250245" w:rsidP="00250245">
            <w:pPr>
              <w:rPr>
                <w:rFonts w:ascii="Garamond" w:hAnsi="Garamond"/>
              </w:rPr>
            </w:pPr>
          </w:p>
        </w:tc>
        <w:tc>
          <w:tcPr>
            <w:tcW w:w="4806" w:type="dxa"/>
          </w:tcPr>
          <w:p w:rsidR="00250245" w:rsidRPr="00141D94" w:rsidRDefault="00250245" w:rsidP="0025024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technik informatyk</w:t>
            </w:r>
            <w:r>
              <w:rPr>
                <w:rFonts w:ascii="Garamond" w:hAnsi="Garamond"/>
                <w:sz w:val="28"/>
                <w:szCs w:val="28"/>
              </w:rPr>
              <w:t>/ technik technologii drewna</w:t>
            </w:r>
          </w:p>
        </w:tc>
        <w:tc>
          <w:tcPr>
            <w:tcW w:w="1339" w:type="dxa"/>
          </w:tcPr>
          <w:p w:rsidR="00250245" w:rsidRPr="00141D94" w:rsidRDefault="00250245" w:rsidP="0025024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250245" w:rsidRPr="00141D94" w:rsidRDefault="00250245" w:rsidP="0025024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32</w:t>
            </w:r>
          </w:p>
        </w:tc>
      </w:tr>
      <w:tr w:rsidR="00250245" w:rsidRPr="00285A2F" w:rsidTr="00250245">
        <w:trPr>
          <w:cantSplit/>
        </w:trPr>
        <w:tc>
          <w:tcPr>
            <w:tcW w:w="2769" w:type="dxa"/>
            <w:vMerge/>
          </w:tcPr>
          <w:p w:rsidR="00250245" w:rsidRPr="00285A2F" w:rsidRDefault="00250245" w:rsidP="00250245">
            <w:pPr>
              <w:rPr>
                <w:rFonts w:ascii="Garamond" w:hAnsi="Garamond"/>
              </w:rPr>
            </w:pPr>
          </w:p>
        </w:tc>
        <w:tc>
          <w:tcPr>
            <w:tcW w:w="4806" w:type="dxa"/>
          </w:tcPr>
          <w:p w:rsidR="00250245" w:rsidRPr="00141D94" w:rsidRDefault="00250245" w:rsidP="0025024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technik pojazdów samochodowych</w:t>
            </w:r>
            <w:r>
              <w:rPr>
                <w:rFonts w:ascii="Garamond" w:hAnsi="Garamond"/>
                <w:sz w:val="28"/>
                <w:szCs w:val="28"/>
              </w:rPr>
              <w:t>/technik mechanik</w:t>
            </w:r>
          </w:p>
        </w:tc>
        <w:tc>
          <w:tcPr>
            <w:tcW w:w="1339" w:type="dxa"/>
          </w:tcPr>
          <w:p w:rsidR="00250245" w:rsidRPr="00141D94" w:rsidRDefault="00250245" w:rsidP="0025024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250245" w:rsidRPr="00141D94" w:rsidRDefault="00250245" w:rsidP="0025024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32</w:t>
            </w:r>
          </w:p>
        </w:tc>
      </w:tr>
      <w:tr w:rsidR="00250245" w:rsidRPr="00285A2F" w:rsidTr="00250245">
        <w:tc>
          <w:tcPr>
            <w:tcW w:w="2769" w:type="dxa"/>
          </w:tcPr>
          <w:p w:rsidR="00250245" w:rsidRPr="00285A2F" w:rsidRDefault="00250245" w:rsidP="00250245">
            <w:pPr>
              <w:snapToGrid w:val="0"/>
              <w:jc w:val="center"/>
              <w:rPr>
                <w:rFonts w:ascii="Garamond" w:hAnsi="Garamond" w:cs="Tahoma"/>
                <w:b/>
              </w:rPr>
            </w:pPr>
            <w:r w:rsidRPr="00285A2F">
              <w:rPr>
                <w:rFonts w:ascii="Garamond" w:hAnsi="Garamond" w:cs="Tahoma"/>
                <w:b/>
              </w:rPr>
              <w:t>RAZEM</w:t>
            </w:r>
          </w:p>
        </w:tc>
        <w:tc>
          <w:tcPr>
            <w:tcW w:w="4806" w:type="dxa"/>
          </w:tcPr>
          <w:p w:rsidR="00250245" w:rsidRPr="00285A2F" w:rsidRDefault="00250245" w:rsidP="00250245">
            <w:pPr>
              <w:snapToGrid w:val="0"/>
              <w:jc w:val="center"/>
              <w:rPr>
                <w:rFonts w:ascii="Garamond" w:eastAsia="HG Mincho Light J" w:hAnsi="Garamond" w:cs="Tahoma"/>
                <w:b/>
                <w:color w:val="000000"/>
              </w:rPr>
            </w:pPr>
          </w:p>
        </w:tc>
        <w:tc>
          <w:tcPr>
            <w:tcW w:w="1339" w:type="dxa"/>
          </w:tcPr>
          <w:p w:rsidR="00250245" w:rsidRPr="00285A2F" w:rsidRDefault="00250245" w:rsidP="00250245">
            <w:pPr>
              <w:snapToGrid w:val="0"/>
              <w:jc w:val="center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2</w:t>
            </w:r>
          </w:p>
        </w:tc>
        <w:tc>
          <w:tcPr>
            <w:tcW w:w="1274" w:type="dxa"/>
          </w:tcPr>
          <w:p w:rsidR="00250245" w:rsidRPr="00285A2F" w:rsidRDefault="00250245" w:rsidP="00250245">
            <w:pPr>
              <w:snapToGrid w:val="0"/>
              <w:jc w:val="center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64</w:t>
            </w:r>
          </w:p>
        </w:tc>
      </w:tr>
    </w:tbl>
    <w:p w:rsidR="002B48AD" w:rsidRPr="00285A2F" w:rsidRDefault="002B48AD" w:rsidP="002B48AD">
      <w:pPr>
        <w:rPr>
          <w:rFonts w:ascii="Garamond" w:hAnsi="Garamond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0"/>
        <w:gridCol w:w="4761"/>
        <w:gridCol w:w="1338"/>
        <w:gridCol w:w="1339"/>
      </w:tblGrid>
      <w:tr w:rsidR="00156A64" w:rsidRPr="00285A2F" w:rsidTr="004D0636">
        <w:trPr>
          <w:cantSplit/>
          <w:trHeight w:val="879"/>
        </w:trPr>
        <w:tc>
          <w:tcPr>
            <w:tcW w:w="2770" w:type="dxa"/>
            <w:vMerge w:val="restart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  <w:b/>
              </w:rPr>
            </w:pPr>
          </w:p>
          <w:p w:rsidR="00156A64" w:rsidRPr="00285A2F" w:rsidRDefault="00156A64" w:rsidP="00156A64">
            <w:pPr>
              <w:jc w:val="center"/>
              <w:rPr>
                <w:rFonts w:ascii="Garamond" w:hAnsi="Garamond"/>
                <w:b/>
              </w:rPr>
            </w:pPr>
            <w:r w:rsidRPr="00285A2F">
              <w:rPr>
                <w:rFonts w:ascii="Garamond" w:hAnsi="Garamond"/>
                <w:b/>
              </w:rPr>
              <w:t xml:space="preserve">Technikum Nr 2 </w:t>
            </w:r>
            <w:r w:rsidRPr="00285A2F">
              <w:rPr>
                <w:rFonts w:ascii="Garamond" w:hAnsi="Garamond"/>
                <w:b/>
              </w:rPr>
              <w:br/>
              <w:t>w Bytowie</w:t>
            </w:r>
          </w:p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 w:rsidRPr="00285A2F">
              <w:rPr>
                <w:rFonts w:ascii="Garamond" w:hAnsi="Garamond"/>
                <w:b/>
              </w:rPr>
              <w:t>ul. Derdowskiego 3</w:t>
            </w:r>
          </w:p>
        </w:tc>
        <w:tc>
          <w:tcPr>
            <w:tcW w:w="4805" w:type="dxa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 w:rsidRPr="00285A2F">
              <w:rPr>
                <w:rFonts w:ascii="Garamond" w:hAnsi="Garamond" w:cs="Tahoma"/>
                <w:b/>
              </w:rPr>
              <w:t>zawód</w:t>
            </w:r>
          </w:p>
        </w:tc>
        <w:tc>
          <w:tcPr>
            <w:tcW w:w="1339" w:type="dxa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ahoma"/>
                <w:b/>
              </w:rPr>
              <w:t>l</w:t>
            </w:r>
            <w:r w:rsidRPr="00285A2F">
              <w:rPr>
                <w:rFonts w:ascii="Garamond" w:hAnsi="Garamond" w:cs="Tahoma"/>
                <w:b/>
              </w:rPr>
              <w:t>iczba oddziałów</w:t>
            </w:r>
            <w:r>
              <w:rPr>
                <w:rFonts w:ascii="Garamond" w:hAnsi="Garamond" w:cs="Tahoma"/>
                <w:b/>
              </w:rPr>
              <w:t xml:space="preserve"> </w:t>
            </w:r>
          </w:p>
        </w:tc>
        <w:tc>
          <w:tcPr>
            <w:tcW w:w="1274" w:type="dxa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ahoma"/>
                <w:b/>
              </w:rPr>
              <w:t>l</w:t>
            </w:r>
            <w:r w:rsidRPr="00285A2F">
              <w:rPr>
                <w:rFonts w:ascii="Garamond" w:hAnsi="Garamond" w:cs="Tahoma"/>
                <w:b/>
              </w:rPr>
              <w:t>iczba uczniów w oddziałach</w:t>
            </w:r>
          </w:p>
        </w:tc>
      </w:tr>
      <w:tr w:rsidR="00573DDE" w:rsidRPr="00285A2F" w:rsidTr="004D0636">
        <w:trPr>
          <w:cantSplit/>
        </w:trPr>
        <w:tc>
          <w:tcPr>
            <w:tcW w:w="2770" w:type="dxa"/>
            <w:vMerge/>
          </w:tcPr>
          <w:p w:rsidR="00573DDE" w:rsidRPr="00285A2F" w:rsidRDefault="00573DDE" w:rsidP="00573DDE">
            <w:pPr>
              <w:rPr>
                <w:rFonts w:ascii="Garamond" w:hAnsi="Garamond"/>
              </w:rPr>
            </w:pPr>
          </w:p>
        </w:tc>
        <w:tc>
          <w:tcPr>
            <w:tcW w:w="4805" w:type="dxa"/>
          </w:tcPr>
          <w:p w:rsidR="00573DDE" w:rsidRPr="00141D94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technik ekonomista</w:t>
            </w:r>
          </w:p>
        </w:tc>
        <w:tc>
          <w:tcPr>
            <w:tcW w:w="1339" w:type="dxa"/>
          </w:tcPr>
          <w:p w:rsidR="00573DDE" w:rsidRPr="00141D94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573DDE" w:rsidRPr="00141D94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30</w:t>
            </w:r>
          </w:p>
        </w:tc>
      </w:tr>
      <w:tr w:rsidR="00573DDE" w:rsidRPr="00285A2F" w:rsidTr="004D0636">
        <w:trPr>
          <w:cantSplit/>
        </w:trPr>
        <w:tc>
          <w:tcPr>
            <w:tcW w:w="2770" w:type="dxa"/>
            <w:vMerge/>
          </w:tcPr>
          <w:p w:rsidR="00573DDE" w:rsidRPr="00285A2F" w:rsidRDefault="00573DDE" w:rsidP="00573DDE">
            <w:pPr>
              <w:rPr>
                <w:rFonts w:ascii="Garamond" w:hAnsi="Garamond"/>
              </w:rPr>
            </w:pPr>
          </w:p>
        </w:tc>
        <w:tc>
          <w:tcPr>
            <w:tcW w:w="4805" w:type="dxa"/>
          </w:tcPr>
          <w:p w:rsidR="00573DDE" w:rsidRPr="00141D94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technik żywienia i usług gastronomicznych</w:t>
            </w:r>
          </w:p>
        </w:tc>
        <w:tc>
          <w:tcPr>
            <w:tcW w:w="1339" w:type="dxa"/>
          </w:tcPr>
          <w:p w:rsidR="00573DDE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573DDE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30</w:t>
            </w:r>
          </w:p>
        </w:tc>
      </w:tr>
      <w:tr w:rsidR="00573DDE" w:rsidRPr="00285A2F" w:rsidTr="004D0636">
        <w:trPr>
          <w:cantSplit/>
        </w:trPr>
        <w:tc>
          <w:tcPr>
            <w:tcW w:w="2770" w:type="dxa"/>
            <w:vMerge/>
          </w:tcPr>
          <w:p w:rsidR="00573DDE" w:rsidRPr="00285A2F" w:rsidRDefault="00573DDE" w:rsidP="00573DDE">
            <w:pPr>
              <w:snapToGrid w:val="0"/>
              <w:rPr>
                <w:rFonts w:ascii="Garamond" w:hAnsi="Garamond" w:cs="Tahoma"/>
                <w:b/>
              </w:rPr>
            </w:pPr>
          </w:p>
        </w:tc>
        <w:tc>
          <w:tcPr>
            <w:tcW w:w="4805" w:type="dxa"/>
          </w:tcPr>
          <w:p w:rsidR="00573DDE" w:rsidRPr="00141D94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technik spedytor</w:t>
            </w:r>
          </w:p>
        </w:tc>
        <w:tc>
          <w:tcPr>
            <w:tcW w:w="1339" w:type="dxa"/>
          </w:tcPr>
          <w:p w:rsidR="00573DDE" w:rsidRPr="00141D94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573DDE" w:rsidRPr="00141D94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30</w:t>
            </w:r>
          </w:p>
        </w:tc>
      </w:tr>
      <w:tr w:rsidR="00573DDE" w:rsidRPr="00285A2F" w:rsidTr="004D0636">
        <w:trPr>
          <w:cantSplit/>
        </w:trPr>
        <w:tc>
          <w:tcPr>
            <w:tcW w:w="2770" w:type="dxa"/>
            <w:vMerge/>
          </w:tcPr>
          <w:p w:rsidR="00573DDE" w:rsidRPr="00285A2F" w:rsidRDefault="00573DDE" w:rsidP="00573DDE">
            <w:pPr>
              <w:snapToGrid w:val="0"/>
              <w:rPr>
                <w:rFonts w:ascii="Garamond" w:hAnsi="Garamond" w:cs="Tahoma"/>
                <w:b/>
              </w:rPr>
            </w:pPr>
          </w:p>
        </w:tc>
        <w:tc>
          <w:tcPr>
            <w:tcW w:w="4805" w:type="dxa"/>
          </w:tcPr>
          <w:p w:rsidR="00573DDE" w:rsidRPr="00141D94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technik hotelarstwa/technik obsługi turystycznej</w:t>
            </w:r>
          </w:p>
        </w:tc>
        <w:tc>
          <w:tcPr>
            <w:tcW w:w="1339" w:type="dxa"/>
          </w:tcPr>
          <w:p w:rsidR="00573DDE" w:rsidRPr="00141D94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573DDE" w:rsidRPr="00141D94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32</w:t>
            </w:r>
          </w:p>
        </w:tc>
      </w:tr>
      <w:tr w:rsidR="00573DDE" w:rsidRPr="00285A2F" w:rsidTr="004D0636">
        <w:tc>
          <w:tcPr>
            <w:tcW w:w="2770" w:type="dxa"/>
          </w:tcPr>
          <w:p w:rsidR="00573DDE" w:rsidRPr="00285A2F" w:rsidRDefault="00573DDE" w:rsidP="00573DDE">
            <w:pPr>
              <w:snapToGrid w:val="0"/>
              <w:jc w:val="center"/>
              <w:rPr>
                <w:rFonts w:ascii="Garamond" w:hAnsi="Garamond" w:cs="Tahoma"/>
                <w:b/>
              </w:rPr>
            </w:pPr>
            <w:r w:rsidRPr="00285A2F">
              <w:rPr>
                <w:rFonts w:ascii="Garamond" w:hAnsi="Garamond" w:cs="Tahoma"/>
                <w:b/>
              </w:rPr>
              <w:t>RAZEM</w:t>
            </w:r>
          </w:p>
        </w:tc>
        <w:tc>
          <w:tcPr>
            <w:tcW w:w="4805" w:type="dxa"/>
          </w:tcPr>
          <w:p w:rsidR="00573DDE" w:rsidRPr="00141D94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technik handlowiec/technik logistyk</w:t>
            </w:r>
          </w:p>
        </w:tc>
        <w:tc>
          <w:tcPr>
            <w:tcW w:w="1339" w:type="dxa"/>
          </w:tcPr>
          <w:p w:rsidR="00573DDE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573DDE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32</w:t>
            </w:r>
          </w:p>
        </w:tc>
      </w:tr>
      <w:tr w:rsidR="00573DDE" w:rsidRPr="00285A2F" w:rsidTr="004D0636">
        <w:tc>
          <w:tcPr>
            <w:tcW w:w="2770" w:type="dxa"/>
          </w:tcPr>
          <w:p w:rsidR="00573DDE" w:rsidRPr="00285A2F" w:rsidRDefault="00573DDE" w:rsidP="00573DDE">
            <w:pPr>
              <w:snapToGrid w:val="0"/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4805" w:type="dxa"/>
          </w:tcPr>
          <w:p w:rsidR="00573DDE" w:rsidRPr="00141D94" w:rsidRDefault="00573DDE" w:rsidP="00573DD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41D94">
              <w:rPr>
                <w:rFonts w:ascii="Garamond" w:hAnsi="Garamond"/>
                <w:b/>
                <w:sz w:val="28"/>
                <w:szCs w:val="28"/>
              </w:rPr>
              <w:t>RAZEM:</w:t>
            </w:r>
          </w:p>
        </w:tc>
        <w:tc>
          <w:tcPr>
            <w:tcW w:w="1339" w:type="dxa"/>
          </w:tcPr>
          <w:p w:rsidR="00573DDE" w:rsidRPr="00141D94" w:rsidRDefault="00573DDE" w:rsidP="00573DD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573DDE" w:rsidRPr="00141D94" w:rsidRDefault="00573DDE" w:rsidP="00573DD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154</w:t>
            </w:r>
          </w:p>
        </w:tc>
      </w:tr>
    </w:tbl>
    <w:p w:rsidR="002B48AD" w:rsidRPr="00285A2F" w:rsidRDefault="002B48AD" w:rsidP="002B48AD">
      <w:pPr>
        <w:rPr>
          <w:rFonts w:ascii="Garamond" w:hAnsi="Garamond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4762"/>
        <w:gridCol w:w="1338"/>
        <w:gridCol w:w="1339"/>
      </w:tblGrid>
      <w:tr w:rsidR="00156A64" w:rsidRPr="00285A2F" w:rsidTr="004D0636">
        <w:trPr>
          <w:cantSplit/>
        </w:trPr>
        <w:tc>
          <w:tcPr>
            <w:tcW w:w="2769" w:type="dxa"/>
            <w:vMerge w:val="restart"/>
          </w:tcPr>
          <w:p w:rsidR="00156A64" w:rsidRPr="00285A2F" w:rsidRDefault="00156A64" w:rsidP="00156A64">
            <w:pPr>
              <w:jc w:val="center"/>
              <w:rPr>
                <w:rFonts w:ascii="Garamond" w:hAnsi="Garamond" w:cs="Tahoma"/>
                <w:b/>
              </w:rPr>
            </w:pPr>
          </w:p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 w:rsidRPr="00285A2F">
              <w:rPr>
                <w:rFonts w:ascii="Garamond" w:hAnsi="Garamond" w:cs="Tahoma"/>
                <w:b/>
              </w:rPr>
              <w:t>Technikum w Miastku, ul. Młodzieżowa 3</w:t>
            </w:r>
          </w:p>
        </w:tc>
        <w:tc>
          <w:tcPr>
            <w:tcW w:w="4806" w:type="dxa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 w:rsidRPr="00285A2F">
              <w:rPr>
                <w:rFonts w:ascii="Garamond" w:hAnsi="Garamond" w:cs="Tahoma"/>
                <w:b/>
              </w:rPr>
              <w:t>zawód</w:t>
            </w:r>
          </w:p>
        </w:tc>
        <w:tc>
          <w:tcPr>
            <w:tcW w:w="1339" w:type="dxa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ahoma"/>
                <w:b/>
              </w:rPr>
              <w:t>l</w:t>
            </w:r>
            <w:r w:rsidRPr="00285A2F">
              <w:rPr>
                <w:rFonts w:ascii="Garamond" w:hAnsi="Garamond" w:cs="Tahoma"/>
                <w:b/>
              </w:rPr>
              <w:t>iczba oddziałów</w:t>
            </w:r>
            <w:r>
              <w:rPr>
                <w:rFonts w:ascii="Garamond" w:hAnsi="Garamond" w:cs="Tahoma"/>
                <w:b/>
              </w:rPr>
              <w:t xml:space="preserve"> </w:t>
            </w:r>
          </w:p>
        </w:tc>
        <w:tc>
          <w:tcPr>
            <w:tcW w:w="1274" w:type="dxa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ahoma"/>
                <w:b/>
              </w:rPr>
              <w:t>l</w:t>
            </w:r>
            <w:r w:rsidRPr="00285A2F">
              <w:rPr>
                <w:rFonts w:ascii="Garamond" w:hAnsi="Garamond" w:cs="Tahoma"/>
                <w:b/>
              </w:rPr>
              <w:t>iczba uczniów w oddziałach</w:t>
            </w:r>
          </w:p>
        </w:tc>
      </w:tr>
      <w:tr w:rsidR="00573DDE" w:rsidRPr="00285A2F" w:rsidTr="004D0636">
        <w:trPr>
          <w:cantSplit/>
        </w:trPr>
        <w:tc>
          <w:tcPr>
            <w:tcW w:w="2769" w:type="dxa"/>
            <w:vMerge/>
          </w:tcPr>
          <w:p w:rsidR="00573DDE" w:rsidRPr="00285A2F" w:rsidRDefault="00573DDE" w:rsidP="00573DDE">
            <w:pPr>
              <w:rPr>
                <w:rFonts w:ascii="Garamond" w:hAnsi="Garamond"/>
              </w:rPr>
            </w:pPr>
          </w:p>
        </w:tc>
        <w:tc>
          <w:tcPr>
            <w:tcW w:w="4806" w:type="dxa"/>
          </w:tcPr>
          <w:p w:rsidR="00573DDE" w:rsidRPr="00141D94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technik pojazdów samochodowych/</w:t>
            </w:r>
            <w:r w:rsidRPr="00141D94">
              <w:rPr>
                <w:rFonts w:ascii="Garamond" w:hAnsi="Garamond"/>
                <w:sz w:val="28"/>
                <w:szCs w:val="28"/>
              </w:rPr>
              <w:br/>
              <w:t>technik urządzeń i systemów energetyki odnawialnej</w:t>
            </w:r>
          </w:p>
        </w:tc>
        <w:tc>
          <w:tcPr>
            <w:tcW w:w="1339" w:type="dxa"/>
          </w:tcPr>
          <w:p w:rsidR="00573DDE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73DDE" w:rsidRPr="00141D94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573DDE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73DDE" w:rsidRPr="00141D94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32</w:t>
            </w:r>
          </w:p>
        </w:tc>
      </w:tr>
      <w:tr w:rsidR="00573DDE" w:rsidRPr="00285A2F" w:rsidTr="004D0636">
        <w:trPr>
          <w:cantSplit/>
        </w:trPr>
        <w:tc>
          <w:tcPr>
            <w:tcW w:w="2769" w:type="dxa"/>
            <w:vMerge/>
          </w:tcPr>
          <w:p w:rsidR="00573DDE" w:rsidRPr="00285A2F" w:rsidRDefault="00573DDE" w:rsidP="00573DDE">
            <w:pPr>
              <w:rPr>
                <w:rFonts w:ascii="Garamond" w:hAnsi="Garamond"/>
              </w:rPr>
            </w:pPr>
          </w:p>
        </w:tc>
        <w:tc>
          <w:tcPr>
            <w:tcW w:w="4806" w:type="dxa"/>
          </w:tcPr>
          <w:p w:rsidR="00573DDE" w:rsidRPr="00141D94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technik informatyk/</w:t>
            </w:r>
            <w:r w:rsidRPr="00141D94">
              <w:rPr>
                <w:rFonts w:ascii="Garamond" w:hAnsi="Garamond"/>
                <w:sz w:val="28"/>
                <w:szCs w:val="28"/>
              </w:rPr>
              <w:t xml:space="preserve"> technik organizacji reklamy</w:t>
            </w:r>
          </w:p>
        </w:tc>
        <w:tc>
          <w:tcPr>
            <w:tcW w:w="1339" w:type="dxa"/>
          </w:tcPr>
          <w:p w:rsidR="00573DDE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73DDE" w:rsidRPr="00141D94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573DDE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73DDE" w:rsidRPr="00141D94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32</w:t>
            </w:r>
          </w:p>
        </w:tc>
      </w:tr>
      <w:tr w:rsidR="00573DDE" w:rsidRPr="00285A2F" w:rsidTr="004D0636">
        <w:tc>
          <w:tcPr>
            <w:tcW w:w="2769" w:type="dxa"/>
          </w:tcPr>
          <w:p w:rsidR="00573DDE" w:rsidRPr="00285A2F" w:rsidRDefault="00573DDE" w:rsidP="00573DDE">
            <w:pPr>
              <w:snapToGrid w:val="0"/>
              <w:jc w:val="center"/>
              <w:rPr>
                <w:rFonts w:ascii="Garamond" w:hAnsi="Garamond" w:cs="Tahoma"/>
                <w:b/>
              </w:rPr>
            </w:pPr>
            <w:r w:rsidRPr="00285A2F">
              <w:rPr>
                <w:rFonts w:ascii="Garamond" w:hAnsi="Garamond" w:cs="Tahoma"/>
                <w:b/>
              </w:rPr>
              <w:t>RAZEM</w:t>
            </w:r>
          </w:p>
        </w:tc>
        <w:tc>
          <w:tcPr>
            <w:tcW w:w="4806" w:type="dxa"/>
          </w:tcPr>
          <w:p w:rsidR="00573DDE" w:rsidRPr="00285A2F" w:rsidRDefault="00573DDE" w:rsidP="00573DDE">
            <w:pPr>
              <w:snapToGrid w:val="0"/>
              <w:jc w:val="center"/>
              <w:rPr>
                <w:rFonts w:ascii="Garamond" w:eastAsia="HG Mincho Light J" w:hAnsi="Garamond" w:cs="Tahoma"/>
                <w:color w:val="000000"/>
              </w:rPr>
            </w:pPr>
          </w:p>
        </w:tc>
        <w:tc>
          <w:tcPr>
            <w:tcW w:w="1339" w:type="dxa"/>
          </w:tcPr>
          <w:p w:rsidR="00573DDE" w:rsidRPr="00285A2F" w:rsidRDefault="00573DDE" w:rsidP="00573DDE">
            <w:pPr>
              <w:snapToGrid w:val="0"/>
              <w:jc w:val="center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2</w:t>
            </w:r>
          </w:p>
        </w:tc>
        <w:tc>
          <w:tcPr>
            <w:tcW w:w="1274" w:type="dxa"/>
          </w:tcPr>
          <w:p w:rsidR="00573DDE" w:rsidRPr="00285A2F" w:rsidRDefault="00573DDE" w:rsidP="00573DDE">
            <w:pPr>
              <w:snapToGrid w:val="0"/>
              <w:jc w:val="center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64</w:t>
            </w:r>
          </w:p>
        </w:tc>
      </w:tr>
    </w:tbl>
    <w:p w:rsidR="002B48AD" w:rsidRPr="00285A2F" w:rsidRDefault="002B48AD" w:rsidP="002B48AD">
      <w:pPr>
        <w:rPr>
          <w:rFonts w:ascii="Garamond" w:hAnsi="Garamond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4765"/>
        <w:gridCol w:w="1338"/>
        <w:gridCol w:w="1339"/>
      </w:tblGrid>
      <w:tr w:rsidR="00156A64" w:rsidRPr="00285A2F" w:rsidTr="00573DDE">
        <w:trPr>
          <w:cantSplit/>
        </w:trPr>
        <w:tc>
          <w:tcPr>
            <w:tcW w:w="2769" w:type="dxa"/>
            <w:vMerge w:val="restart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  <w:b/>
              </w:rPr>
            </w:pPr>
          </w:p>
          <w:p w:rsidR="00156A64" w:rsidRPr="00285A2F" w:rsidRDefault="00156A64" w:rsidP="00156A64">
            <w:pPr>
              <w:jc w:val="center"/>
              <w:rPr>
                <w:rFonts w:ascii="Garamond" w:hAnsi="Garamond"/>
                <w:b/>
              </w:rPr>
            </w:pPr>
            <w:r w:rsidRPr="00285A2F">
              <w:rPr>
                <w:rFonts w:ascii="Garamond" w:hAnsi="Garamond"/>
                <w:b/>
              </w:rPr>
              <w:t xml:space="preserve">Technikum </w:t>
            </w:r>
          </w:p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 w:rsidRPr="00285A2F">
              <w:rPr>
                <w:rFonts w:ascii="Garamond" w:hAnsi="Garamond"/>
                <w:b/>
              </w:rPr>
              <w:t xml:space="preserve">w </w:t>
            </w:r>
            <w:r w:rsidRPr="00285A2F">
              <w:rPr>
                <w:rFonts w:ascii="Garamond" w:hAnsi="Garamond" w:cs="Tahoma"/>
                <w:b/>
              </w:rPr>
              <w:t>Łodzierzy 11</w:t>
            </w:r>
          </w:p>
        </w:tc>
        <w:tc>
          <w:tcPr>
            <w:tcW w:w="4806" w:type="dxa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 w:rsidRPr="00285A2F">
              <w:rPr>
                <w:rFonts w:ascii="Garamond" w:hAnsi="Garamond" w:cs="Tahoma"/>
                <w:b/>
              </w:rPr>
              <w:t>zawód</w:t>
            </w:r>
          </w:p>
        </w:tc>
        <w:tc>
          <w:tcPr>
            <w:tcW w:w="1339" w:type="dxa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ahoma"/>
                <w:b/>
              </w:rPr>
              <w:t>l</w:t>
            </w:r>
            <w:r w:rsidRPr="00285A2F">
              <w:rPr>
                <w:rFonts w:ascii="Garamond" w:hAnsi="Garamond" w:cs="Tahoma"/>
                <w:b/>
              </w:rPr>
              <w:t>iczba oddziałów</w:t>
            </w:r>
            <w:r>
              <w:rPr>
                <w:rFonts w:ascii="Garamond" w:hAnsi="Garamond" w:cs="Tahoma"/>
                <w:b/>
              </w:rPr>
              <w:t xml:space="preserve"> </w:t>
            </w:r>
          </w:p>
        </w:tc>
        <w:tc>
          <w:tcPr>
            <w:tcW w:w="1274" w:type="dxa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ahoma"/>
                <w:b/>
              </w:rPr>
              <w:t>l</w:t>
            </w:r>
            <w:r w:rsidRPr="00285A2F">
              <w:rPr>
                <w:rFonts w:ascii="Garamond" w:hAnsi="Garamond" w:cs="Tahoma"/>
                <w:b/>
              </w:rPr>
              <w:t>iczba uczniów w oddziałach</w:t>
            </w:r>
          </w:p>
        </w:tc>
      </w:tr>
      <w:tr w:rsidR="00573DDE" w:rsidRPr="00285A2F" w:rsidTr="00573DDE">
        <w:trPr>
          <w:cantSplit/>
        </w:trPr>
        <w:tc>
          <w:tcPr>
            <w:tcW w:w="2769" w:type="dxa"/>
            <w:vMerge/>
          </w:tcPr>
          <w:p w:rsidR="00573DDE" w:rsidRPr="00285A2F" w:rsidRDefault="00573DDE" w:rsidP="00573DDE">
            <w:pPr>
              <w:rPr>
                <w:rFonts w:ascii="Garamond" w:hAnsi="Garamond"/>
              </w:rPr>
            </w:pPr>
          </w:p>
        </w:tc>
        <w:tc>
          <w:tcPr>
            <w:tcW w:w="4806" w:type="dxa"/>
          </w:tcPr>
          <w:p w:rsidR="00573DDE" w:rsidRPr="00141D94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technik żywienia i usług gastronomicznych/</w:t>
            </w:r>
            <w:r w:rsidRPr="00141D94">
              <w:rPr>
                <w:rFonts w:ascii="Garamond" w:hAnsi="Garamond"/>
                <w:sz w:val="28"/>
                <w:szCs w:val="28"/>
              </w:rPr>
              <w:br/>
              <w:t>technik spedytor</w:t>
            </w:r>
            <w:r>
              <w:rPr>
                <w:rFonts w:ascii="Garamond" w:hAnsi="Garamond"/>
                <w:sz w:val="28"/>
                <w:szCs w:val="28"/>
              </w:rPr>
              <w:t xml:space="preserve"> lub logistyk</w:t>
            </w:r>
          </w:p>
        </w:tc>
        <w:tc>
          <w:tcPr>
            <w:tcW w:w="1339" w:type="dxa"/>
          </w:tcPr>
          <w:p w:rsidR="00573DDE" w:rsidRPr="00141D94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573DDE" w:rsidRPr="00141D94" w:rsidRDefault="00573DDE" w:rsidP="00573D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32</w:t>
            </w:r>
          </w:p>
        </w:tc>
      </w:tr>
    </w:tbl>
    <w:p w:rsidR="002B48AD" w:rsidRPr="00285A2F" w:rsidRDefault="00526989" w:rsidP="002B48AD">
      <w:pPr>
        <w:pStyle w:val="Nagwek6"/>
        <w:tabs>
          <w:tab w:val="left" w:pos="1080"/>
        </w:tabs>
        <w:spacing w:before="120"/>
        <w:ind w:left="697" w:hanging="340"/>
        <w:jc w:val="center"/>
        <w:rPr>
          <w:rFonts w:ascii="Garamond" w:hAnsi="Garamond"/>
          <w:shadow/>
          <w:color w:val="CC0066"/>
          <w:sz w:val="36"/>
          <w:szCs w:val="36"/>
        </w:rPr>
      </w:pPr>
      <w:r>
        <w:rPr>
          <w:rFonts w:ascii="Garamond" w:hAnsi="Garamond"/>
          <w:shadow/>
          <w:color w:val="CC0066"/>
          <w:sz w:val="36"/>
          <w:szCs w:val="36"/>
        </w:rPr>
        <w:lastRenderedPageBreak/>
        <w:t>Szkoły Branżowe I stopnia</w:t>
      </w:r>
    </w:p>
    <w:p w:rsidR="002B48AD" w:rsidRPr="00285A2F" w:rsidRDefault="002B48AD" w:rsidP="002B48AD">
      <w:pPr>
        <w:rPr>
          <w:rFonts w:ascii="Garamond" w:hAnsi="Garamond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4763"/>
        <w:gridCol w:w="1338"/>
        <w:gridCol w:w="1339"/>
      </w:tblGrid>
      <w:tr w:rsidR="00156A64" w:rsidRPr="00285A2F" w:rsidTr="004D0636">
        <w:trPr>
          <w:cantSplit/>
        </w:trPr>
        <w:tc>
          <w:tcPr>
            <w:tcW w:w="2769" w:type="dxa"/>
            <w:vMerge w:val="restart"/>
          </w:tcPr>
          <w:p w:rsidR="00156A64" w:rsidRPr="00285A2F" w:rsidRDefault="00156A64" w:rsidP="00156A64">
            <w:pPr>
              <w:jc w:val="center"/>
              <w:rPr>
                <w:rFonts w:ascii="Garamond" w:hAnsi="Garamond" w:cs="Tahoma"/>
                <w:b/>
              </w:rPr>
            </w:pPr>
          </w:p>
          <w:p w:rsidR="00156A64" w:rsidRPr="00285A2F" w:rsidRDefault="00156A64" w:rsidP="00156A64">
            <w:pPr>
              <w:jc w:val="center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Szkoła Branżowa I stopnia w Bytowie</w:t>
            </w:r>
          </w:p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 w:rsidRPr="00285A2F">
              <w:rPr>
                <w:rFonts w:ascii="Garamond" w:hAnsi="Garamond" w:cs="Tahoma"/>
                <w:b/>
              </w:rPr>
              <w:t>ul. Sikorskiego 35</w:t>
            </w:r>
          </w:p>
        </w:tc>
        <w:tc>
          <w:tcPr>
            <w:tcW w:w="4806" w:type="dxa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 w:rsidRPr="00285A2F">
              <w:rPr>
                <w:rFonts w:ascii="Garamond" w:hAnsi="Garamond" w:cs="Tahoma"/>
                <w:b/>
              </w:rPr>
              <w:t>zawód</w:t>
            </w:r>
          </w:p>
        </w:tc>
        <w:tc>
          <w:tcPr>
            <w:tcW w:w="1339" w:type="dxa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ahoma"/>
                <w:b/>
              </w:rPr>
              <w:t>l</w:t>
            </w:r>
            <w:r w:rsidRPr="00285A2F">
              <w:rPr>
                <w:rFonts w:ascii="Garamond" w:hAnsi="Garamond" w:cs="Tahoma"/>
                <w:b/>
              </w:rPr>
              <w:t>iczba oddziałów</w:t>
            </w:r>
            <w:r>
              <w:rPr>
                <w:rFonts w:ascii="Garamond" w:hAnsi="Garamond" w:cs="Tahoma"/>
                <w:b/>
              </w:rPr>
              <w:t xml:space="preserve"> </w:t>
            </w:r>
          </w:p>
        </w:tc>
        <w:tc>
          <w:tcPr>
            <w:tcW w:w="1274" w:type="dxa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ahoma"/>
                <w:b/>
              </w:rPr>
              <w:t>l</w:t>
            </w:r>
            <w:r w:rsidRPr="00285A2F">
              <w:rPr>
                <w:rFonts w:ascii="Garamond" w:hAnsi="Garamond" w:cs="Tahoma"/>
                <w:b/>
              </w:rPr>
              <w:t>iczba uczniów w oddziałach</w:t>
            </w:r>
          </w:p>
        </w:tc>
      </w:tr>
      <w:tr w:rsidR="00514A51" w:rsidRPr="00285A2F" w:rsidTr="004D0636">
        <w:trPr>
          <w:cantSplit/>
        </w:trPr>
        <w:tc>
          <w:tcPr>
            <w:tcW w:w="2769" w:type="dxa"/>
            <w:vMerge/>
          </w:tcPr>
          <w:p w:rsidR="00514A51" w:rsidRPr="00285A2F" w:rsidRDefault="00514A51" w:rsidP="00514A51">
            <w:pPr>
              <w:rPr>
                <w:rFonts w:ascii="Garamond" w:hAnsi="Garamond"/>
              </w:rPr>
            </w:pPr>
          </w:p>
        </w:tc>
        <w:tc>
          <w:tcPr>
            <w:tcW w:w="4806" w:type="dxa"/>
          </w:tcPr>
          <w:p w:rsidR="00514A51" w:rsidRPr="00141D94" w:rsidRDefault="00514A51" w:rsidP="00514A5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ślusarz</w:t>
            </w:r>
          </w:p>
        </w:tc>
        <w:tc>
          <w:tcPr>
            <w:tcW w:w="1339" w:type="dxa"/>
            <w:vMerge w:val="restart"/>
          </w:tcPr>
          <w:p w:rsidR="00514A51" w:rsidRDefault="00514A51" w:rsidP="00514A5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14A51" w:rsidRDefault="00514A51" w:rsidP="00514A5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14A51" w:rsidRPr="00141D94" w:rsidRDefault="00514A51" w:rsidP="00514A5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1274" w:type="dxa"/>
            <w:vMerge w:val="restart"/>
          </w:tcPr>
          <w:p w:rsidR="00514A51" w:rsidRDefault="00514A51" w:rsidP="00514A5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14A51" w:rsidRDefault="00514A51" w:rsidP="00514A5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14A51" w:rsidRPr="00141D94" w:rsidRDefault="00514A51" w:rsidP="00514A5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90</w:t>
            </w:r>
          </w:p>
        </w:tc>
      </w:tr>
      <w:tr w:rsidR="00514A51" w:rsidRPr="00285A2F" w:rsidTr="004D0636">
        <w:trPr>
          <w:cantSplit/>
        </w:trPr>
        <w:tc>
          <w:tcPr>
            <w:tcW w:w="2769" w:type="dxa"/>
            <w:vMerge/>
          </w:tcPr>
          <w:p w:rsidR="00514A51" w:rsidRPr="00285A2F" w:rsidRDefault="00514A51" w:rsidP="00514A51">
            <w:pPr>
              <w:rPr>
                <w:rFonts w:ascii="Garamond" w:hAnsi="Garamond"/>
              </w:rPr>
            </w:pPr>
          </w:p>
        </w:tc>
        <w:tc>
          <w:tcPr>
            <w:tcW w:w="4806" w:type="dxa"/>
          </w:tcPr>
          <w:p w:rsidR="00514A51" w:rsidRPr="004960D8" w:rsidRDefault="00514A51" w:rsidP="00514A51">
            <w:pPr>
              <w:jc w:val="center"/>
              <w:rPr>
                <w:rFonts w:ascii="Garamond" w:hAnsi="Garamond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kucharz</w:t>
            </w:r>
          </w:p>
        </w:tc>
        <w:tc>
          <w:tcPr>
            <w:tcW w:w="1339" w:type="dxa"/>
            <w:vMerge/>
          </w:tcPr>
          <w:p w:rsidR="00514A51" w:rsidRPr="00285A2F" w:rsidRDefault="00514A51" w:rsidP="00514A51">
            <w:pPr>
              <w:snapToGrid w:val="0"/>
              <w:jc w:val="center"/>
              <w:rPr>
                <w:rFonts w:ascii="Garamond" w:hAnsi="Garamond" w:cs="Tahoma"/>
              </w:rPr>
            </w:pPr>
          </w:p>
        </w:tc>
        <w:tc>
          <w:tcPr>
            <w:tcW w:w="1274" w:type="dxa"/>
            <w:vMerge/>
          </w:tcPr>
          <w:p w:rsidR="00514A51" w:rsidRPr="00285A2F" w:rsidRDefault="00514A51" w:rsidP="00514A51">
            <w:pPr>
              <w:snapToGrid w:val="0"/>
              <w:jc w:val="center"/>
              <w:rPr>
                <w:rFonts w:ascii="Garamond" w:hAnsi="Garamond" w:cs="Tahoma"/>
              </w:rPr>
            </w:pPr>
          </w:p>
        </w:tc>
      </w:tr>
      <w:tr w:rsidR="00514A51" w:rsidRPr="00285A2F" w:rsidTr="004D0636">
        <w:trPr>
          <w:cantSplit/>
        </w:trPr>
        <w:tc>
          <w:tcPr>
            <w:tcW w:w="2769" w:type="dxa"/>
            <w:vMerge/>
          </w:tcPr>
          <w:p w:rsidR="00514A51" w:rsidRPr="00285A2F" w:rsidRDefault="00514A51" w:rsidP="00514A51">
            <w:pPr>
              <w:snapToGrid w:val="0"/>
              <w:rPr>
                <w:rFonts w:ascii="Garamond" w:hAnsi="Garamond" w:cs="Tahoma"/>
                <w:b/>
              </w:rPr>
            </w:pPr>
          </w:p>
        </w:tc>
        <w:tc>
          <w:tcPr>
            <w:tcW w:w="4806" w:type="dxa"/>
          </w:tcPr>
          <w:p w:rsidR="00514A51" w:rsidRPr="004960D8" w:rsidRDefault="00514A51" w:rsidP="00514A51">
            <w:pPr>
              <w:jc w:val="center"/>
              <w:rPr>
                <w:rFonts w:ascii="Garamond" w:hAnsi="Garamond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mechanik pojazdów samochodowych</w:t>
            </w:r>
          </w:p>
        </w:tc>
        <w:tc>
          <w:tcPr>
            <w:tcW w:w="1339" w:type="dxa"/>
            <w:vMerge/>
          </w:tcPr>
          <w:p w:rsidR="00514A51" w:rsidRPr="00285A2F" w:rsidRDefault="00514A51" w:rsidP="00514A51">
            <w:pPr>
              <w:snapToGrid w:val="0"/>
              <w:jc w:val="center"/>
              <w:rPr>
                <w:rFonts w:ascii="Garamond" w:hAnsi="Garamond" w:cs="Tahoma"/>
              </w:rPr>
            </w:pPr>
          </w:p>
        </w:tc>
        <w:tc>
          <w:tcPr>
            <w:tcW w:w="1274" w:type="dxa"/>
            <w:vMerge/>
          </w:tcPr>
          <w:p w:rsidR="00514A51" w:rsidRPr="00285A2F" w:rsidRDefault="00514A51" w:rsidP="00514A51">
            <w:pPr>
              <w:snapToGrid w:val="0"/>
              <w:jc w:val="center"/>
              <w:rPr>
                <w:rFonts w:ascii="Garamond" w:hAnsi="Garamond" w:cs="Tahoma"/>
              </w:rPr>
            </w:pPr>
          </w:p>
        </w:tc>
      </w:tr>
      <w:tr w:rsidR="00514A51" w:rsidRPr="00285A2F" w:rsidTr="004D0636">
        <w:trPr>
          <w:cantSplit/>
        </w:trPr>
        <w:tc>
          <w:tcPr>
            <w:tcW w:w="2769" w:type="dxa"/>
            <w:vMerge/>
          </w:tcPr>
          <w:p w:rsidR="00514A51" w:rsidRPr="00285A2F" w:rsidRDefault="00514A51" w:rsidP="00514A51">
            <w:pPr>
              <w:snapToGrid w:val="0"/>
              <w:rPr>
                <w:rFonts w:ascii="Garamond" w:hAnsi="Garamond" w:cs="Tahoma"/>
                <w:b/>
              </w:rPr>
            </w:pPr>
          </w:p>
        </w:tc>
        <w:tc>
          <w:tcPr>
            <w:tcW w:w="4806" w:type="dxa"/>
          </w:tcPr>
          <w:p w:rsidR="00514A51" w:rsidRPr="004960D8" w:rsidRDefault="00514A51" w:rsidP="00514A51">
            <w:pPr>
              <w:jc w:val="center"/>
              <w:rPr>
                <w:rFonts w:ascii="Garamond" w:hAnsi="Garamond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sprzedawca</w:t>
            </w:r>
          </w:p>
        </w:tc>
        <w:tc>
          <w:tcPr>
            <w:tcW w:w="1339" w:type="dxa"/>
            <w:vMerge/>
          </w:tcPr>
          <w:p w:rsidR="00514A51" w:rsidRPr="00285A2F" w:rsidRDefault="00514A51" w:rsidP="00514A51">
            <w:pPr>
              <w:snapToGrid w:val="0"/>
              <w:jc w:val="center"/>
              <w:rPr>
                <w:rFonts w:ascii="Garamond" w:hAnsi="Garamond" w:cs="Tahoma"/>
              </w:rPr>
            </w:pPr>
          </w:p>
        </w:tc>
        <w:tc>
          <w:tcPr>
            <w:tcW w:w="1274" w:type="dxa"/>
            <w:vMerge/>
          </w:tcPr>
          <w:p w:rsidR="00514A51" w:rsidRPr="00285A2F" w:rsidRDefault="00514A51" w:rsidP="00514A51">
            <w:pPr>
              <w:snapToGrid w:val="0"/>
              <w:jc w:val="center"/>
              <w:rPr>
                <w:rFonts w:ascii="Garamond" w:hAnsi="Garamond" w:cs="Tahoma"/>
              </w:rPr>
            </w:pPr>
          </w:p>
        </w:tc>
      </w:tr>
      <w:tr w:rsidR="00514A51" w:rsidRPr="00285A2F" w:rsidTr="004D0636">
        <w:trPr>
          <w:cantSplit/>
        </w:trPr>
        <w:tc>
          <w:tcPr>
            <w:tcW w:w="2769" w:type="dxa"/>
            <w:vMerge/>
          </w:tcPr>
          <w:p w:rsidR="00514A51" w:rsidRPr="00285A2F" w:rsidRDefault="00514A51" w:rsidP="00514A51">
            <w:pPr>
              <w:snapToGrid w:val="0"/>
              <w:rPr>
                <w:rFonts w:ascii="Garamond" w:hAnsi="Garamond" w:cs="Tahoma"/>
                <w:b/>
              </w:rPr>
            </w:pPr>
          </w:p>
        </w:tc>
        <w:tc>
          <w:tcPr>
            <w:tcW w:w="4806" w:type="dxa"/>
          </w:tcPr>
          <w:p w:rsidR="00514A51" w:rsidRPr="00141D94" w:rsidRDefault="00514A51" w:rsidP="00514A5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wielozawodowe</w:t>
            </w:r>
          </w:p>
        </w:tc>
        <w:tc>
          <w:tcPr>
            <w:tcW w:w="1339" w:type="dxa"/>
          </w:tcPr>
          <w:p w:rsidR="00514A51" w:rsidRPr="00141D94" w:rsidRDefault="00514A51" w:rsidP="00514A5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514A51" w:rsidRPr="00141D94" w:rsidRDefault="00514A51" w:rsidP="00514A5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60</w:t>
            </w:r>
          </w:p>
        </w:tc>
      </w:tr>
      <w:tr w:rsidR="00514A51" w:rsidRPr="00285A2F" w:rsidTr="004D0636">
        <w:tc>
          <w:tcPr>
            <w:tcW w:w="2769" w:type="dxa"/>
          </w:tcPr>
          <w:p w:rsidR="00514A51" w:rsidRPr="00285A2F" w:rsidRDefault="00514A51" w:rsidP="00514A51">
            <w:pPr>
              <w:snapToGrid w:val="0"/>
              <w:jc w:val="center"/>
              <w:rPr>
                <w:rFonts w:ascii="Garamond" w:hAnsi="Garamond" w:cs="Tahoma"/>
                <w:b/>
              </w:rPr>
            </w:pPr>
            <w:r w:rsidRPr="00285A2F">
              <w:rPr>
                <w:rFonts w:ascii="Garamond" w:hAnsi="Garamond" w:cs="Tahoma"/>
                <w:b/>
              </w:rPr>
              <w:t>RAZEM</w:t>
            </w:r>
          </w:p>
        </w:tc>
        <w:tc>
          <w:tcPr>
            <w:tcW w:w="4806" w:type="dxa"/>
          </w:tcPr>
          <w:p w:rsidR="00514A51" w:rsidRPr="00285A2F" w:rsidRDefault="00514A51" w:rsidP="00514A51">
            <w:pPr>
              <w:tabs>
                <w:tab w:val="left" w:pos="1533"/>
              </w:tabs>
              <w:snapToGrid w:val="0"/>
              <w:jc w:val="center"/>
              <w:rPr>
                <w:rFonts w:ascii="Garamond" w:eastAsia="HG Mincho Light J" w:hAnsi="Garamond" w:cs="Tahoma"/>
                <w:color w:val="000000"/>
              </w:rPr>
            </w:pPr>
          </w:p>
        </w:tc>
        <w:tc>
          <w:tcPr>
            <w:tcW w:w="1339" w:type="dxa"/>
          </w:tcPr>
          <w:p w:rsidR="00514A51" w:rsidRPr="00285A2F" w:rsidRDefault="00514A51" w:rsidP="00514A51">
            <w:pPr>
              <w:snapToGrid w:val="0"/>
              <w:jc w:val="center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5</w:t>
            </w:r>
          </w:p>
        </w:tc>
        <w:tc>
          <w:tcPr>
            <w:tcW w:w="1274" w:type="dxa"/>
          </w:tcPr>
          <w:p w:rsidR="00514A51" w:rsidRPr="00285A2F" w:rsidRDefault="00514A51" w:rsidP="00514A51">
            <w:pPr>
              <w:snapToGrid w:val="0"/>
              <w:jc w:val="center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150</w:t>
            </w:r>
          </w:p>
        </w:tc>
      </w:tr>
    </w:tbl>
    <w:p w:rsidR="002B48AD" w:rsidRPr="00285A2F" w:rsidRDefault="002B48AD" w:rsidP="002B48AD">
      <w:pPr>
        <w:rPr>
          <w:rFonts w:ascii="Garamond" w:hAnsi="Garamond"/>
        </w:rPr>
      </w:pPr>
    </w:p>
    <w:p w:rsidR="002B48AD" w:rsidRPr="00285A2F" w:rsidRDefault="002B48AD" w:rsidP="002B48AD">
      <w:pPr>
        <w:rPr>
          <w:rFonts w:ascii="Garamond" w:hAnsi="Garamond"/>
        </w:rPr>
      </w:pPr>
    </w:p>
    <w:p w:rsidR="002B48AD" w:rsidRPr="00285A2F" w:rsidRDefault="002B48AD" w:rsidP="002B48AD">
      <w:pPr>
        <w:rPr>
          <w:rFonts w:ascii="Garamond" w:hAnsi="Garamond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4765"/>
        <w:gridCol w:w="1338"/>
        <w:gridCol w:w="1339"/>
      </w:tblGrid>
      <w:tr w:rsidR="00156A64" w:rsidRPr="00285A2F" w:rsidTr="004D0636">
        <w:trPr>
          <w:cantSplit/>
        </w:trPr>
        <w:tc>
          <w:tcPr>
            <w:tcW w:w="2768" w:type="dxa"/>
            <w:vMerge w:val="restart"/>
          </w:tcPr>
          <w:p w:rsidR="00156A64" w:rsidRPr="00285A2F" w:rsidRDefault="00156A64" w:rsidP="00156A64">
            <w:pPr>
              <w:jc w:val="center"/>
              <w:rPr>
                <w:rFonts w:ascii="Garamond" w:hAnsi="Garamond" w:cs="Tahoma"/>
                <w:b/>
              </w:rPr>
            </w:pPr>
          </w:p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ahoma"/>
                <w:b/>
              </w:rPr>
              <w:t>Szkoła Branżowa I stopnia</w:t>
            </w:r>
            <w:r w:rsidRPr="00285A2F">
              <w:rPr>
                <w:rFonts w:ascii="Garamond" w:hAnsi="Garamond" w:cs="Tahoma"/>
                <w:b/>
              </w:rPr>
              <w:br/>
              <w:t xml:space="preserve"> </w:t>
            </w:r>
            <w:r w:rsidRPr="00285A2F">
              <w:rPr>
                <w:rFonts w:ascii="Garamond" w:hAnsi="Garamond"/>
                <w:b/>
              </w:rPr>
              <w:t xml:space="preserve">w </w:t>
            </w:r>
            <w:r w:rsidRPr="00285A2F">
              <w:rPr>
                <w:rFonts w:ascii="Garamond" w:hAnsi="Garamond" w:cs="Tahoma"/>
                <w:b/>
              </w:rPr>
              <w:t>Łodzierzy 11</w:t>
            </w:r>
          </w:p>
        </w:tc>
        <w:tc>
          <w:tcPr>
            <w:tcW w:w="4807" w:type="dxa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 w:rsidRPr="00285A2F">
              <w:rPr>
                <w:rFonts w:ascii="Garamond" w:hAnsi="Garamond" w:cs="Tahoma"/>
                <w:b/>
              </w:rPr>
              <w:t>zawód</w:t>
            </w:r>
          </w:p>
        </w:tc>
        <w:tc>
          <w:tcPr>
            <w:tcW w:w="1339" w:type="dxa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ahoma"/>
                <w:b/>
              </w:rPr>
              <w:t>l</w:t>
            </w:r>
            <w:r w:rsidRPr="00285A2F">
              <w:rPr>
                <w:rFonts w:ascii="Garamond" w:hAnsi="Garamond" w:cs="Tahoma"/>
                <w:b/>
              </w:rPr>
              <w:t>iczba oddziałów</w:t>
            </w:r>
            <w:r>
              <w:rPr>
                <w:rFonts w:ascii="Garamond" w:hAnsi="Garamond" w:cs="Tahoma"/>
                <w:b/>
              </w:rPr>
              <w:t xml:space="preserve"> </w:t>
            </w:r>
          </w:p>
        </w:tc>
        <w:tc>
          <w:tcPr>
            <w:tcW w:w="1274" w:type="dxa"/>
          </w:tcPr>
          <w:p w:rsidR="00156A64" w:rsidRPr="00285A2F" w:rsidRDefault="00156A64" w:rsidP="00156A6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ahoma"/>
                <w:b/>
              </w:rPr>
              <w:t>l</w:t>
            </w:r>
            <w:r w:rsidRPr="00285A2F">
              <w:rPr>
                <w:rFonts w:ascii="Garamond" w:hAnsi="Garamond" w:cs="Tahoma"/>
                <w:b/>
              </w:rPr>
              <w:t>iczba uczniów w oddziałach</w:t>
            </w:r>
          </w:p>
        </w:tc>
      </w:tr>
      <w:tr w:rsidR="00514A51" w:rsidRPr="00285A2F" w:rsidTr="004D0636">
        <w:trPr>
          <w:cantSplit/>
        </w:trPr>
        <w:tc>
          <w:tcPr>
            <w:tcW w:w="2768" w:type="dxa"/>
            <w:vMerge/>
          </w:tcPr>
          <w:p w:rsidR="00514A51" w:rsidRPr="00285A2F" w:rsidRDefault="00514A51" w:rsidP="00514A51">
            <w:pPr>
              <w:rPr>
                <w:rFonts w:ascii="Garamond" w:hAnsi="Garamond"/>
              </w:rPr>
            </w:pPr>
          </w:p>
        </w:tc>
        <w:tc>
          <w:tcPr>
            <w:tcW w:w="4807" w:type="dxa"/>
          </w:tcPr>
          <w:p w:rsidR="00514A51" w:rsidRPr="00141D94" w:rsidRDefault="00514A51" w:rsidP="00514A5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k</w:t>
            </w:r>
            <w:r w:rsidRPr="00141D94">
              <w:rPr>
                <w:rFonts w:ascii="Garamond" w:hAnsi="Garamond"/>
                <w:sz w:val="28"/>
                <w:szCs w:val="28"/>
              </w:rPr>
              <w:t>ucharz</w:t>
            </w:r>
            <w:r>
              <w:rPr>
                <w:rFonts w:ascii="Garamond" w:hAnsi="Garamond"/>
                <w:sz w:val="28"/>
                <w:szCs w:val="28"/>
              </w:rPr>
              <w:t>/</w:t>
            </w:r>
            <w:r w:rsidRPr="00141D94">
              <w:rPr>
                <w:rFonts w:ascii="Garamond" w:hAnsi="Garamond"/>
                <w:sz w:val="28"/>
                <w:szCs w:val="28"/>
              </w:rPr>
              <w:t xml:space="preserve"> sprzedawca</w:t>
            </w:r>
          </w:p>
        </w:tc>
        <w:tc>
          <w:tcPr>
            <w:tcW w:w="1339" w:type="dxa"/>
          </w:tcPr>
          <w:p w:rsidR="00514A51" w:rsidRPr="00141D94" w:rsidRDefault="00514A51" w:rsidP="00514A5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514A51" w:rsidRPr="00141D94" w:rsidRDefault="00514A51" w:rsidP="00514A5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30</w:t>
            </w:r>
          </w:p>
        </w:tc>
      </w:tr>
      <w:tr w:rsidR="00514A51" w:rsidRPr="00285A2F" w:rsidTr="004D0636">
        <w:trPr>
          <w:cantSplit/>
        </w:trPr>
        <w:tc>
          <w:tcPr>
            <w:tcW w:w="2768" w:type="dxa"/>
            <w:vMerge/>
          </w:tcPr>
          <w:p w:rsidR="00514A51" w:rsidRPr="00285A2F" w:rsidRDefault="00514A51" w:rsidP="00514A51">
            <w:pPr>
              <w:rPr>
                <w:rFonts w:ascii="Garamond" w:hAnsi="Garamond"/>
              </w:rPr>
            </w:pPr>
          </w:p>
        </w:tc>
        <w:tc>
          <w:tcPr>
            <w:tcW w:w="4807" w:type="dxa"/>
          </w:tcPr>
          <w:p w:rsidR="00514A51" w:rsidRPr="00141D94" w:rsidRDefault="00514A51" w:rsidP="00514A5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 xml:space="preserve">wielozawodowa </w:t>
            </w:r>
          </w:p>
        </w:tc>
        <w:tc>
          <w:tcPr>
            <w:tcW w:w="1339" w:type="dxa"/>
          </w:tcPr>
          <w:p w:rsidR="00514A51" w:rsidRPr="00141D94" w:rsidRDefault="00514A51" w:rsidP="00514A5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514A51" w:rsidRPr="00141D94" w:rsidRDefault="00514A51" w:rsidP="00514A5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41D94">
              <w:rPr>
                <w:rFonts w:ascii="Garamond" w:hAnsi="Garamond"/>
                <w:sz w:val="28"/>
                <w:szCs w:val="28"/>
              </w:rPr>
              <w:t>30</w:t>
            </w:r>
          </w:p>
        </w:tc>
      </w:tr>
      <w:tr w:rsidR="00514A51" w:rsidRPr="00285A2F" w:rsidTr="004D0636">
        <w:tc>
          <w:tcPr>
            <w:tcW w:w="2768" w:type="dxa"/>
          </w:tcPr>
          <w:p w:rsidR="00514A51" w:rsidRPr="00285A2F" w:rsidRDefault="00514A51" w:rsidP="00514A51">
            <w:pPr>
              <w:snapToGrid w:val="0"/>
              <w:jc w:val="center"/>
              <w:rPr>
                <w:rFonts w:ascii="Garamond" w:hAnsi="Garamond" w:cs="Tahoma"/>
                <w:b/>
              </w:rPr>
            </w:pPr>
            <w:r w:rsidRPr="00285A2F">
              <w:rPr>
                <w:rFonts w:ascii="Garamond" w:hAnsi="Garamond" w:cs="Tahoma"/>
                <w:b/>
              </w:rPr>
              <w:t>RAZEM</w:t>
            </w:r>
          </w:p>
        </w:tc>
        <w:tc>
          <w:tcPr>
            <w:tcW w:w="4807" w:type="dxa"/>
          </w:tcPr>
          <w:p w:rsidR="00514A51" w:rsidRPr="00285A2F" w:rsidRDefault="00514A51" w:rsidP="00514A51">
            <w:pPr>
              <w:tabs>
                <w:tab w:val="left" w:pos="1533"/>
              </w:tabs>
              <w:snapToGrid w:val="0"/>
              <w:jc w:val="center"/>
              <w:rPr>
                <w:rFonts w:ascii="Garamond" w:eastAsia="HG Mincho Light J" w:hAnsi="Garamond" w:cs="Tahoma"/>
                <w:color w:val="000000"/>
              </w:rPr>
            </w:pPr>
          </w:p>
        </w:tc>
        <w:tc>
          <w:tcPr>
            <w:tcW w:w="1339" w:type="dxa"/>
          </w:tcPr>
          <w:p w:rsidR="00514A51" w:rsidRPr="00285A2F" w:rsidRDefault="00514A51" w:rsidP="00514A51">
            <w:pPr>
              <w:snapToGrid w:val="0"/>
              <w:jc w:val="center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2</w:t>
            </w:r>
          </w:p>
        </w:tc>
        <w:tc>
          <w:tcPr>
            <w:tcW w:w="1274" w:type="dxa"/>
          </w:tcPr>
          <w:p w:rsidR="00514A51" w:rsidRPr="00285A2F" w:rsidRDefault="00514A51" w:rsidP="00514A51">
            <w:pPr>
              <w:snapToGrid w:val="0"/>
              <w:jc w:val="center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60</w:t>
            </w:r>
          </w:p>
        </w:tc>
      </w:tr>
    </w:tbl>
    <w:p w:rsidR="002B48AD" w:rsidRDefault="002B48AD" w:rsidP="002B48AD">
      <w:pPr>
        <w:rPr>
          <w:rFonts w:ascii="Garamond" w:hAnsi="Garamond"/>
        </w:rPr>
      </w:pPr>
    </w:p>
    <w:sectPr w:rsidR="002B48AD" w:rsidSect="005E3CA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65" w:rsidRDefault="00336965" w:rsidP="00066643">
      <w:r>
        <w:separator/>
      </w:r>
    </w:p>
  </w:endnote>
  <w:endnote w:type="continuationSeparator" w:id="0">
    <w:p w:rsidR="00336965" w:rsidRDefault="00336965" w:rsidP="0006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65" w:rsidRDefault="00336965" w:rsidP="00066643">
      <w:r>
        <w:separator/>
      </w:r>
    </w:p>
  </w:footnote>
  <w:footnote w:type="continuationSeparator" w:id="0">
    <w:p w:rsidR="00336965" w:rsidRDefault="00336965" w:rsidP="00066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>
      <w:start w:val="1"/>
      <w:numFmt w:val="decimal"/>
      <w:lvlText w:val="%2."/>
      <w:lvlJc w:val="left"/>
      <w:pPr>
        <w:tabs>
          <w:tab w:val="num" w:pos="787"/>
        </w:tabs>
        <w:ind w:left="787" w:hanging="360"/>
      </w:pPr>
    </w:lvl>
    <w:lvl w:ilvl="2">
      <w:start w:val="1"/>
      <w:numFmt w:val="decimal"/>
      <w:lvlText w:val="%3."/>
      <w:lvlJc w:val="left"/>
      <w:pPr>
        <w:tabs>
          <w:tab w:val="num" w:pos="1147"/>
        </w:tabs>
        <w:ind w:left="1147" w:hanging="360"/>
      </w:pPr>
    </w:lvl>
    <w:lvl w:ilvl="3">
      <w:start w:val="1"/>
      <w:numFmt w:val="decimal"/>
      <w:lvlText w:val="%4."/>
      <w:lvlJc w:val="left"/>
      <w:pPr>
        <w:tabs>
          <w:tab w:val="num" w:pos="1507"/>
        </w:tabs>
        <w:ind w:left="1507" w:hanging="360"/>
      </w:pPr>
    </w:lvl>
    <w:lvl w:ilvl="4">
      <w:start w:val="1"/>
      <w:numFmt w:val="decimal"/>
      <w:lvlText w:val="%5."/>
      <w:lvlJc w:val="left"/>
      <w:pPr>
        <w:tabs>
          <w:tab w:val="num" w:pos="1867"/>
        </w:tabs>
        <w:ind w:left="1867" w:hanging="360"/>
      </w:pPr>
    </w:lvl>
    <w:lvl w:ilvl="5">
      <w:start w:val="1"/>
      <w:numFmt w:val="decimal"/>
      <w:lvlText w:val="%6."/>
      <w:lvlJc w:val="left"/>
      <w:pPr>
        <w:tabs>
          <w:tab w:val="num" w:pos="2227"/>
        </w:tabs>
        <w:ind w:left="2227" w:hanging="360"/>
      </w:pPr>
    </w:lvl>
    <w:lvl w:ilvl="6">
      <w:start w:val="1"/>
      <w:numFmt w:val="decimal"/>
      <w:lvlText w:val="%7."/>
      <w:lvlJc w:val="left"/>
      <w:pPr>
        <w:tabs>
          <w:tab w:val="num" w:pos="2587"/>
        </w:tabs>
        <w:ind w:left="2587" w:hanging="360"/>
      </w:pPr>
    </w:lvl>
    <w:lvl w:ilvl="7">
      <w:start w:val="1"/>
      <w:numFmt w:val="decimal"/>
      <w:lvlText w:val="%8."/>
      <w:lvlJc w:val="left"/>
      <w:pPr>
        <w:tabs>
          <w:tab w:val="num" w:pos="2947"/>
        </w:tabs>
        <w:ind w:left="2947" w:hanging="360"/>
      </w:pPr>
    </w:lvl>
    <w:lvl w:ilvl="8">
      <w:start w:val="1"/>
      <w:numFmt w:val="decimal"/>
      <w:lvlText w:val="%9."/>
      <w:lvlJc w:val="left"/>
      <w:pPr>
        <w:tabs>
          <w:tab w:val="num" w:pos="3307"/>
        </w:tabs>
        <w:ind w:left="3307" w:hanging="360"/>
      </w:pPr>
    </w:lvl>
  </w:abstractNum>
  <w:abstractNum w:abstractNumId="1">
    <w:nsid w:val="04B71C2F"/>
    <w:multiLevelType w:val="hybridMultilevel"/>
    <w:tmpl w:val="F5403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1D28"/>
    <w:multiLevelType w:val="hybridMultilevel"/>
    <w:tmpl w:val="D826D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25BC"/>
    <w:multiLevelType w:val="hybridMultilevel"/>
    <w:tmpl w:val="61C8C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1BE6"/>
    <w:multiLevelType w:val="hybridMultilevel"/>
    <w:tmpl w:val="67B8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2523"/>
    <w:multiLevelType w:val="hybridMultilevel"/>
    <w:tmpl w:val="1D882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E1612"/>
    <w:multiLevelType w:val="hybridMultilevel"/>
    <w:tmpl w:val="62A4C42E"/>
    <w:lvl w:ilvl="0" w:tplc="406A9512">
      <w:start w:val="1"/>
      <w:numFmt w:val="decimal"/>
      <w:lvlText w:val="%1."/>
      <w:lvlJc w:val="left"/>
      <w:pPr>
        <w:ind w:left="446" w:hanging="360"/>
      </w:pPr>
      <w:rPr>
        <w:rFonts w:ascii="Georgia" w:hAnsi="Georgia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55D5F"/>
    <w:rsid w:val="000243A5"/>
    <w:rsid w:val="00036D77"/>
    <w:rsid w:val="000537F8"/>
    <w:rsid w:val="0006194B"/>
    <w:rsid w:val="00063245"/>
    <w:rsid w:val="000657E8"/>
    <w:rsid w:val="00066643"/>
    <w:rsid w:val="00083A6F"/>
    <w:rsid w:val="000A6230"/>
    <w:rsid w:val="000C43D8"/>
    <w:rsid w:val="000C55F1"/>
    <w:rsid w:val="000D3362"/>
    <w:rsid w:val="000D3855"/>
    <w:rsid w:val="000E1A13"/>
    <w:rsid w:val="000E4CAE"/>
    <w:rsid w:val="000F7BDF"/>
    <w:rsid w:val="00136578"/>
    <w:rsid w:val="001426CD"/>
    <w:rsid w:val="0015598D"/>
    <w:rsid w:val="00156A64"/>
    <w:rsid w:val="00170CA3"/>
    <w:rsid w:val="0017235D"/>
    <w:rsid w:val="00172E8C"/>
    <w:rsid w:val="00187F82"/>
    <w:rsid w:val="00196C93"/>
    <w:rsid w:val="001A6717"/>
    <w:rsid w:val="001D1A44"/>
    <w:rsid w:val="001F0241"/>
    <w:rsid w:val="00202427"/>
    <w:rsid w:val="00207C95"/>
    <w:rsid w:val="00210F0B"/>
    <w:rsid w:val="00242936"/>
    <w:rsid w:val="00246A73"/>
    <w:rsid w:val="00250245"/>
    <w:rsid w:val="00260C3B"/>
    <w:rsid w:val="0027216F"/>
    <w:rsid w:val="00281185"/>
    <w:rsid w:val="00296E21"/>
    <w:rsid w:val="002B48AD"/>
    <w:rsid w:val="002C6586"/>
    <w:rsid w:val="002F60EA"/>
    <w:rsid w:val="002F7D70"/>
    <w:rsid w:val="00336965"/>
    <w:rsid w:val="0034174E"/>
    <w:rsid w:val="003A471C"/>
    <w:rsid w:val="003B2477"/>
    <w:rsid w:val="003E5E46"/>
    <w:rsid w:val="003F315B"/>
    <w:rsid w:val="003F3FBD"/>
    <w:rsid w:val="0043473F"/>
    <w:rsid w:val="004418FD"/>
    <w:rsid w:val="00453E26"/>
    <w:rsid w:val="004715DA"/>
    <w:rsid w:val="00474FFF"/>
    <w:rsid w:val="00481BFC"/>
    <w:rsid w:val="004865F5"/>
    <w:rsid w:val="004A0032"/>
    <w:rsid w:val="004B3765"/>
    <w:rsid w:val="004C7164"/>
    <w:rsid w:val="004D0636"/>
    <w:rsid w:val="004E03B1"/>
    <w:rsid w:val="004E3E81"/>
    <w:rsid w:val="005137D5"/>
    <w:rsid w:val="00514A51"/>
    <w:rsid w:val="00515909"/>
    <w:rsid w:val="00526989"/>
    <w:rsid w:val="00540FAA"/>
    <w:rsid w:val="005422CC"/>
    <w:rsid w:val="00555D5F"/>
    <w:rsid w:val="00563DED"/>
    <w:rsid w:val="00573DDE"/>
    <w:rsid w:val="00584D4B"/>
    <w:rsid w:val="005938B1"/>
    <w:rsid w:val="005A1321"/>
    <w:rsid w:val="005A5C6C"/>
    <w:rsid w:val="005B5699"/>
    <w:rsid w:val="005D513E"/>
    <w:rsid w:val="005E3CA3"/>
    <w:rsid w:val="005E7867"/>
    <w:rsid w:val="0060106B"/>
    <w:rsid w:val="0060188C"/>
    <w:rsid w:val="00605170"/>
    <w:rsid w:val="006056EC"/>
    <w:rsid w:val="00615D4F"/>
    <w:rsid w:val="00621C4C"/>
    <w:rsid w:val="00624F92"/>
    <w:rsid w:val="00632895"/>
    <w:rsid w:val="00643CED"/>
    <w:rsid w:val="006631A1"/>
    <w:rsid w:val="00664F98"/>
    <w:rsid w:val="00684143"/>
    <w:rsid w:val="00695C35"/>
    <w:rsid w:val="006B4690"/>
    <w:rsid w:val="006C79C1"/>
    <w:rsid w:val="006E0F58"/>
    <w:rsid w:val="006E2B32"/>
    <w:rsid w:val="006E3E02"/>
    <w:rsid w:val="006F108E"/>
    <w:rsid w:val="0070203F"/>
    <w:rsid w:val="007372CE"/>
    <w:rsid w:val="007417CA"/>
    <w:rsid w:val="007579A3"/>
    <w:rsid w:val="00757CC0"/>
    <w:rsid w:val="00763333"/>
    <w:rsid w:val="00770767"/>
    <w:rsid w:val="00790F38"/>
    <w:rsid w:val="00791E77"/>
    <w:rsid w:val="007B7CB5"/>
    <w:rsid w:val="007E3771"/>
    <w:rsid w:val="007F26EF"/>
    <w:rsid w:val="007F668F"/>
    <w:rsid w:val="008333F1"/>
    <w:rsid w:val="0084364F"/>
    <w:rsid w:val="008826C6"/>
    <w:rsid w:val="008C1653"/>
    <w:rsid w:val="008C43D6"/>
    <w:rsid w:val="008C71BF"/>
    <w:rsid w:val="008C73B6"/>
    <w:rsid w:val="008D4374"/>
    <w:rsid w:val="008E0F3F"/>
    <w:rsid w:val="008E6959"/>
    <w:rsid w:val="009141C6"/>
    <w:rsid w:val="00933557"/>
    <w:rsid w:val="00936E86"/>
    <w:rsid w:val="0095468A"/>
    <w:rsid w:val="00967DDA"/>
    <w:rsid w:val="00974F00"/>
    <w:rsid w:val="009A300C"/>
    <w:rsid w:val="009B722E"/>
    <w:rsid w:val="009E1FDF"/>
    <w:rsid w:val="009E690C"/>
    <w:rsid w:val="009E6984"/>
    <w:rsid w:val="009F0418"/>
    <w:rsid w:val="009F30D0"/>
    <w:rsid w:val="00A3215E"/>
    <w:rsid w:val="00A47DD1"/>
    <w:rsid w:val="00A64BD7"/>
    <w:rsid w:val="00A66BC7"/>
    <w:rsid w:val="00A73ED0"/>
    <w:rsid w:val="00A770FA"/>
    <w:rsid w:val="00A776C0"/>
    <w:rsid w:val="00A87B5E"/>
    <w:rsid w:val="00AA20C3"/>
    <w:rsid w:val="00AA4B1F"/>
    <w:rsid w:val="00AB0FA7"/>
    <w:rsid w:val="00AB39B0"/>
    <w:rsid w:val="00AE5584"/>
    <w:rsid w:val="00AF132E"/>
    <w:rsid w:val="00AF5629"/>
    <w:rsid w:val="00AF5B0F"/>
    <w:rsid w:val="00B22155"/>
    <w:rsid w:val="00B23C51"/>
    <w:rsid w:val="00B4444C"/>
    <w:rsid w:val="00B82A7B"/>
    <w:rsid w:val="00B86FE7"/>
    <w:rsid w:val="00B92022"/>
    <w:rsid w:val="00B92E80"/>
    <w:rsid w:val="00BA0ED6"/>
    <w:rsid w:val="00BE70C7"/>
    <w:rsid w:val="00C00B52"/>
    <w:rsid w:val="00C03378"/>
    <w:rsid w:val="00C17F8A"/>
    <w:rsid w:val="00C22B17"/>
    <w:rsid w:val="00C34BDA"/>
    <w:rsid w:val="00C508AA"/>
    <w:rsid w:val="00C5627F"/>
    <w:rsid w:val="00C85BCD"/>
    <w:rsid w:val="00CA48AF"/>
    <w:rsid w:val="00CA5878"/>
    <w:rsid w:val="00CB33DF"/>
    <w:rsid w:val="00CC7CC2"/>
    <w:rsid w:val="00CE4DA4"/>
    <w:rsid w:val="00CF1C5B"/>
    <w:rsid w:val="00CF4AB8"/>
    <w:rsid w:val="00D053C9"/>
    <w:rsid w:val="00D12A7B"/>
    <w:rsid w:val="00D228E2"/>
    <w:rsid w:val="00D236E9"/>
    <w:rsid w:val="00D2670A"/>
    <w:rsid w:val="00D354ED"/>
    <w:rsid w:val="00D457E1"/>
    <w:rsid w:val="00D56756"/>
    <w:rsid w:val="00D56E51"/>
    <w:rsid w:val="00D659B8"/>
    <w:rsid w:val="00D77F18"/>
    <w:rsid w:val="00DB246C"/>
    <w:rsid w:val="00DB47DB"/>
    <w:rsid w:val="00DB658D"/>
    <w:rsid w:val="00DD0033"/>
    <w:rsid w:val="00DE3075"/>
    <w:rsid w:val="00DE35E7"/>
    <w:rsid w:val="00E0311C"/>
    <w:rsid w:val="00E0349C"/>
    <w:rsid w:val="00E122B2"/>
    <w:rsid w:val="00E16F0B"/>
    <w:rsid w:val="00E22D4C"/>
    <w:rsid w:val="00E36036"/>
    <w:rsid w:val="00EA454B"/>
    <w:rsid w:val="00EA4A8B"/>
    <w:rsid w:val="00EA582B"/>
    <w:rsid w:val="00EB2C59"/>
    <w:rsid w:val="00EC0456"/>
    <w:rsid w:val="00EC0A92"/>
    <w:rsid w:val="00EC34CB"/>
    <w:rsid w:val="00EF00E7"/>
    <w:rsid w:val="00F1265F"/>
    <w:rsid w:val="00F13FD9"/>
    <w:rsid w:val="00F21265"/>
    <w:rsid w:val="00F42205"/>
    <w:rsid w:val="00F9373B"/>
    <w:rsid w:val="00FA10DB"/>
    <w:rsid w:val="00FA657B"/>
    <w:rsid w:val="00FB167B"/>
    <w:rsid w:val="00FC1BBF"/>
    <w:rsid w:val="00FC641F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20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  <w:lang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widowControl w:val="0"/>
      <w:suppressAutoHyphens/>
      <w:spacing w:before="240" w:after="60"/>
      <w:outlineLvl w:val="4"/>
    </w:pPr>
    <w:rPr>
      <w:rFonts w:eastAsia="Lucida Sans Unicode" w:cs="Tahoma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qFormat/>
    <w:pPr>
      <w:widowControl w:val="0"/>
      <w:suppressAutoHyphens/>
      <w:spacing w:before="240" w:after="60"/>
      <w:outlineLvl w:val="5"/>
    </w:pPr>
    <w:rPr>
      <w:rFonts w:eastAsia="Lucida Sans Unicode" w:cs="Tahoma"/>
      <w:b/>
      <w:bCs/>
      <w:sz w:val="22"/>
      <w:szCs w:val="22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rFonts w:cs="Tahoma"/>
      <w:sz w:val="28"/>
    </w:rPr>
  </w:style>
  <w:style w:type="paragraph" w:styleId="Lista">
    <w:name w:val="List"/>
    <w:basedOn w:val="Tekstpodstawowy"/>
    <w:semiHidden/>
  </w:style>
  <w:style w:type="paragraph" w:styleId="Tekstpodstawowy">
    <w:name w:val="Body Text"/>
    <w:basedOn w:val="Normalny"/>
    <w:semiHidden/>
    <w:pPr>
      <w:widowControl w:val="0"/>
      <w:suppressAutoHyphens/>
      <w:spacing w:after="120"/>
    </w:pPr>
    <w:rPr>
      <w:rFonts w:eastAsia="Lucida Sans Unicode" w:cs="Tahoma"/>
      <w:szCs w:val="20"/>
      <w:lang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rFonts w:ascii="Georgia" w:hAnsi="Georgia" w:cs="Tahoma"/>
      <w:sz w:val="26"/>
    </w:rPr>
  </w:style>
  <w:style w:type="paragraph" w:customStyle="1" w:styleId="WW-Tekstpodstawowywcity3">
    <w:name w:val="WW-Tekst podstawowy wcięty 3"/>
    <w:basedOn w:val="Normalny"/>
    <w:rsid w:val="00EC0456"/>
    <w:pPr>
      <w:widowControl w:val="0"/>
      <w:suppressAutoHyphens/>
      <w:ind w:firstLine="567"/>
      <w:jc w:val="both"/>
    </w:pPr>
    <w:rPr>
      <w:rFonts w:ascii="Arial" w:eastAsia="Lucida Sans Unicode" w:hAnsi="Arial"/>
      <w:szCs w:val="20"/>
      <w:lang/>
    </w:rPr>
  </w:style>
  <w:style w:type="character" w:customStyle="1" w:styleId="Nagwek1Znak">
    <w:name w:val="Nagłówek 1 Znak"/>
    <w:link w:val="Nagwek1"/>
    <w:uiPriority w:val="9"/>
    <w:rsid w:val="007020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F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F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6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66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66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6643"/>
    <w:rPr>
      <w:sz w:val="24"/>
      <w:szCs w:val="24"/>
    </w:rPr>
  </w:style>
  <w:style w:type="table" w:styleId="Tabela-Siatka">
    <w:name w:val="Table Grid"/>
    <w:basedOn w:val="Standardowy"/>
    <w:uiPriority w:val="59"/>
    <w:rsid w:val="00D5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B3111-C537-4552-AF33-65AA20A9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Bytowie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2</cp:revision>
  <cp:lastPrinted>2018-02-19T08:36:00Z</cp:lastPrinted>
  <dcterms:created xsi:type="dcterms:W3CDTF">2018-02-21T10:30:00Z</dcterms:created>
  <dcterms:modified xsi:type="dcterms:W3CDTF">2018-02-21T10:30:00Z</dcterms:modified>
</cp:coreProperties>
</file>