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59" w:rsidRDefault="00434059" w:rsidP="00434059">
      <w:pPr>
        <w:widowControl w:val="0"/>
        <w:pBdr>
          <w:top w:val="nil"/>
          <w:left w:val="nil"/>
          <w:bottom w:val="nil"/>
          <w:right w:val="nil"/>
          <w:between w:val="nil"/>
        </w:pBdr>
        <w:ind w:right="4"/>
        <w:jc w:val="center"/>
        <w:rPr>
          <w:rFonts w:ascii="Times New Roman" w:hAnsi="Times New Roman" w:cs="Times New Roman"/>
          <w:color w:val="000000"/>
          <w:sz w:val="52"/>
          <w:szCs w:val="52"/>
        </w:rPr>
      </w:pPr>
      <w:r w:rsidRPr="00434059">
        <w:rPr>
          <w:rFonts w:ascii="Times New Roman" w:hAnsi="Times New Roman" w:cs="Times New Roman"/>
          <w:color w:val="000000"/>
          <w:sz w:val="52"/>
          <w:szCs w:val="52"/>
        </w:rPr>
        <w:t xml:space="preserve">Zespół Szkół Ponadpodstawowych </w:t>
      </w:r>
    </w:p>
    <w:p w:rsidR="00654831" w:rsidRPr="00434059" w:rsidRDefault="00434059" w:rsidP="00434059">
      <w:pPr>
        <w:widowControl w:val="0"/>
        <w:pBdr>
          <w:top w:val="nil"/>
          <w:left w:val="nil"/>
          <w:bottom w:val="nil"/>
          <w:right w:val="nil"/>
          <w:between w:val="nil"/>
        </w:pBdr>
        <w:ind w:right="4"/>
        <w:jc w:val="center"/>
        <w:rPr>
          <w:rFonts w:ascii="Times New Roman" w:hAnsi="Times New Roman" w:cs="Times New Roman"/>
          <w:color w:val="000000"/>
          <w:sz w:val="52"/>
          <w:szCs w:val="52"/>
        </w:rPr>
      </w:pPr>
      <w:r w:rsidRPr="00434059">
        <w:rPr>
          <w:rFonts w:ascii="Times New Roman" w:hAnsi="Times New Roman" w:cs="Times New Roman"/>
          <w:color w:val="000000"/>
          <w:sz w:val="52"/>
          <w:szCs w:val="52"/>
        </w:rPr>
        <w:t>w Łodzierzy</w:t>
      </w: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B41BB0" w:rsidRDefault="00B41BB0" w:rsidP="00654831">
      <w:pPr>
        <w:widowControl w:val="0"/>
        <w:pBdr>
          <w:top w:val="nil"/>
          <w:left w:val="nil"/>
          <w:bottom w:val="nil"/>
          <w:right w:val="nil"/>
          <w:between w:val="nil"/>
        </w:pBdr>
        <w:ind w:right="4"/>
        <w:jc w:val="center"/>
        <w:rPr>
          <w:rFonts w:ascii="Arial Black" w:hAnsi="Arial Black"/>
          <w:b/>
          <w:color w:val="000000"/>
          <w:sz w:val="40"/>
          <w:szCs w:val="40"/>
        </w:rPr>
      </w:pPr>
    </w:p>
    <w:p w:rsidR="00B41BB0" w:rsidRDefault="00B41BB0" w:rsidP="00654831">
      <w:pPr>
        <w:widowControl w:val="0"/>
        <w:pBdr>
          <w:top w:val="nil"/>
          <w:left w:val="nil"/>
          <w:bottom w:val="nil"/>
          <w:right w:val="nil"/>
          <w:between w:val="nil"/>
        </w:pBdr>
        <w:ind w:right="4"/>
        <w:jc w:val="center"/>
        <w:rPr>
          <w:rFonts w:ascii="Arial Black" w:hAnsi="Arial Black"/>
          <w:b/>
          <w:color w:val="000000"/>
          <w:sz w:val="40"/>
          <w:szCs w:val="40"/>
        </w:rPr>
      </w:pPr>
    </w:p>
    <w:p w:rsidR="00B41BB0" w:rsidRDefault="00B41BB0"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r>
        <w:rPr>
          <w:rFonts w:ascii="Arial Black" w:hAnsi="Arial Black"/>
          <w:b/>
          <w:color w:val="000000"/>
          <w:sz w:val="40"/>
          <w:szCs w:val="40"/>
        </w:rPr>
        <w:t xml:space="preserve">Procedury </w:t>
      </w: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r>
        <w:rPr>
          <w:rFonts w:ascii="Arial Black" w:hAnsi="Arial Black"/>
          <w:b/>
          <w:color w:val="000000"/>
          <w:sz w:val="40"/>
          <w:szCs w:val="40"/>
        </w:rPr>
        <w:t>postępowania w sytuacji kryzysowych</w:t>
      </w: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p>
    <w:p w:rsidR="00434059" w:rsidRDefault="00434059" w:rsidP="00654831">
      <w:pPr>
        <w:widowControl w:val="0"/>
        <w:pBdr>
          <w:top w:val="nil"/>
          <w:left w:val="nil"/>
          <w:bottom w:val="nil"/>
          <w:right w:val="nil"/>
          <w:between w:val="nil"/>
        </w:pBdr>
        <w:ind w:right="4"/>
        <w:jc w:val="center"/>
        <w:rPr>
          <w:rFonts w:ascii="Arial Black" w:hAnsi="Arial Black"/>
          <w:b/>
          <w:color w:val="000000"/>
          <w:sz w:val="40"/>
          <w:szCs w:val="40"/>
        </w:rPr>
      </w:pPr>
      <w:bookmarkStart w:id="0" w:name="_GoBack"/>
      <w:bookmarkEnd w:id="0"/>
    </w:p>
    <w:p w:rsidR="00896D6D" w:rsidRPr="00654831" w:rsidRDefault="00896D6D" w:rsidP="00654831">
      <w:pPr>
        <w:widowControl w:val="0"/>
        <w:pBdr>
          <w:top w:val="nil"/>
          <w:left w:val="nil"/>
          <w:bottom w:val="nil"/>
          <w:right w:val="nil"/>
          <w:between w:val="nil"/>
        </w:pBdr>
        <w:ind w:right="4"/>
        <w:jc w:val="center"/>
        <w:rPr>
          <w:rFonts w:ascii="Arial Black" w:hAnsi="Arial Black"/>
          <w:b/>
          <w:color w:val="000000"/>
          <w:sz w:val="40"/>
          <w:szCs w:val="40"/>
        </w:rPr>
      </w:pPr>
      <w:r w:rsidRPr="00654831">
        <w:rPr>
          <w:rFonts w:ascii="Arial Black" w:hAnsi="Arial Black"/>
          <w:b/>
          <w:color w:val="000000"/>
          <w:sz w:val="40"/>
          <w:szCs w:val="40"/>
        </w:rPr>
        <w:lastRenderedPageBreak/>
        <w:t>PROCEDURY DZIAŁANIA</w:t>
      </w:r>
    </w:p>
    <w:p w:rsidR="00654831" w:rsidRPr="00896D6D" w:rsidRDefault="00654831" w:rsidP="00654831">
      <w:pPr>
        <w:widowControl w:val="0"/>
        <w:pBdr>
          <w:top w:val="nil"/>
          <w:left w:val="nil"/>
          <w:bottom w:val="nil"/>
          <w:right w:val="nil"/>
          <w:between w:val="nil"/>
        </w:pBdr>
        <w:ind w:right="4"/>
        <w:jc w:val="both"/>
        <w:rPr>
          <w:b/>
          <w:color w:val="000000"/>
          <w:sz w:val="36"/>
          <w:szCs w:val="36"/>
        </w:rPr>
      </w:pPr>
    </w:p>
    <w:p w:rsidR="00896D6D" w:rsidRPr="00896D6D" w:rsidRDefault="00896D6D" w:rsidP="00654831">
      <w:pPr>
        <w:widowControl w:val="0"/>
        <w:pBdr>
          <w:top w:val="nil"/>
          <w:left w:val="nil"/>
          <w:bottom w:val="nil"/>
          <w:right w:val="nil"/>
          <w:between w:val="nil"/>
        </w:pBdr>
        <w:ind w:right="4"/>
        <w:jc w:val="both"/>
        <w:rPr>
          <w:b/>
          <w:color w:val="000000"/>
          <w:sz w:val="20"/>
          <w:szCs w:val="20"/>
        </w:rPr>
      </w:pPr>
    </w:p>
    <w:p w:rsidR="00896D6D" w:rsidRPr="00896D6D" w:rsidRDefault="00896D6D" w:rsidP="00654831">
      <w:pPr>
        <w:widowControl w:val="0"/>
        <w:pBdr>
          <w:top w:val="nil"/>
          <w:left w:val="nil"/>
          <w:bottom w:val="nil"/>
          <w:right w:val="nil"/>
          <w:between w:val="nil"/>
        </w:pBdr>
        <w:ind w:right="4"/>
        <w:jc w:val="both"/>
        <w:rPr>
          <w:b/>
          <w:color w:val="000000"/>
          <w:sz w:val="20"/>
          <w:szCs w:val="20"/>
        </w:rPr>
      </w:pPr>
      <w:r w:rsidRPr="00896D6D">
        <w:rPr>
          <w:b/>
          <w:color w:val="000000"/>
          <w:sz w:val="20"/>
          <w:szCs w:val="20"/>
        </w:rPr>
        <w:t>I</w:t>
      </w:r>
      <w:r w:rsidRPr="00654831">
        <w:rPr>
          <w:rFonts w:ascii="Arial Black" w:hAnsi="Arial Black"/>
          <w:b/>
          <w:color w:val="000000"/>
          <w:sz w:val="20"/>
          <w:szCs w:val="20"/>
        </w:rPr>
        <w:t>. DEFINICJA BEZPIECZEŃSTWA:</w:t>
      </w:r>
      <w:r w:rsidRPr="00896D6D">
        <w:rPr>
          <w:b/>
          <w:color w:val="000000"/>
          <w:sz w:val="20"/>
          <w:szCs w:val="20"/>
        </w:rPr>
        <w:t xml:space="preserve"> </w:t>
      </w:r>
    </w:p>
    <w:p w:rsidR="00896D6D" w:rsidRPr="00896D6D" w:rsidRDefault="00896D6D" w:rsidP="00654831">
      <w:pPr>
        <w:widowControl w:val="0"/>
        <w:pBdr>
          <w:top w:val="nil"/>
          <w:left w:val="nil"/>
          <w:bottom w:val="nil"/>
          <w:right w:val="nil"/>
          <w:between w:val="nil"/>
        </w:pBdr>
        <w:spacing w:before="240"/>
        <w:ind w:left="-24" w:right="4"/>
        <w:jc w:val="both"/>
        <w:rPr>
          <w:b/>
          <w:i/>
          <w:color w:val="000000"/>
          <w:sz w:val="20"/>
          <w:szCs w:val="20"/>
        </w:rPr>
      </w:pPr>
      <w:r w:rsidRPr="00896D6D">
        <w:rPr>
          <w:b/>
          <w:i/>
          <w:color w:val="000000"/>
          <w:sz w:val="20"/>
          <w:szCs w:val="20"/>
        </w:rPr>
        <w:t xml:space="preserve">          Bezpieczeństwo to stan, w którym nie ma zagrożenia. </w:t>
      </w:r>
    </w:p>
    <w:p w:rsidR="00896D6D" w:rsidRPr="00654831" w:rsidRDefault="00896D6D" w:rsidP="00654831">
      <w:pPr>
        <w:widowControl w:val="0"/>
        <w:pBdr>
          <w:top w:val="nil"/>
          <w:left w:val="nil"/>
          <w:bottom w:val="nil"/>
          <w:right w:val="nil"/>
          <w:between w:val="nil"/>
        </w:pBdr>
        <w:spacing w:before="676"/>
        <w:ind w:left="-24" w:right="4"/>
        <w:jc w:val="both"/>
        <w:rPr>
          <w:rFonts w:ascii="Arial Black" w:hAnsi="Arial Black"/>
          <w:b/>
          <w:color w:val="000000"/>
        </w:rPr>
      </w:pPr>
      <w:r w:rsidRPr="00654831">
        <w:rPr>
          <w:rFonts w:ascii="Arial Black" w:hAnsi="Arial Black"/>
          <w:b/>
          <w:color w:val="000000"/>
        </w:rPr>
        <w:t xml:space="preserve">II. CELE PROCEDUR: </w:t>
      </w:r>
    </w:p>
    <w:p w:rsidR="00896D6D" w:rsidRPr="00E85067" w:rsidRDefault="00896D6D" w:rsidP="00E85067">
      <w:pPr>
        <w:pStyle w:val="Akapitzlist"/>
        <w:widowControl w:val="0"/>
        <w:numPr>
          <w:ilvl w:val="0"/>
          <w:numId w:val="1"/>
        </w:numPr>
        <w:pBdr>
          <w:top w:val="nil"/>
          <w:left w:val="nil"/>
          <w:bottom w:val="nil"/>
          <w:right w:val="nil"/>
          <w:between w:val="nil"/>
        </w:pBdr>
        <w:spacing w:before="696"/>
        <w:ind w:left="-142" w:right="4"/>
        <w:jc w:val="both"/>
        <w:rPr>
          <w:rFonts w:ascii="Arial Black" w:hAnsi="Arial Black"/>
          <w:color w:val="000000"/>
          <w:sz w:val="20"/>
          <w:szCs w:val="20"/>
        </w:rPr>
      </w:pPr>
      <w:r w:rsidRPr="00896D6D">
        <w:rPr>
          <w:b/>
          <w:color w:val="000000"/>
          <w:sz w:val="20"/>
          <w:szCs w:val="20"/>
        </w:rPr>
        <w:t>CEL GŁÓWNY</w:t>
      </w:r>
      <w:r w:rsidR="00E85067">
        <w:rPr>
          <w:color w:val="000000"/>
          <w:sz w:val="20"/>
          <w:szCs w:val="20"/>
        </w:rPr>
        <w:t xml:space="preserve">        -    </w:t>
      </w:r>
      <w:r w:rsidR="00E85067" w:rsidRPr="00E85067">
        <w:rPr>
          <w:rFonts w:ascii="Arial Black" w:hAnsi="Arial Black"/>
          <w:color w:val="000000"/>
          <w:sz w:val="20"/>
          <w:szCs w:val="20"/>
        </w:rPr>
        <w:t xml:space="preserve">BEZPIECZNE </w:t>
      </w:r>
      <w:r w:rsidR="00E85067">
        <w:rPr>
          <w:rFonts w:ascii="Arial Black" w:hAnsi="Arial Black"/>
          <w:color w:val="000000"/>
          <w:sz w:val="20"/>
          <w:szCs w:val="20"/>
        </w:rPr>
        <w:t>I SKUTECZNE ZARZĄDZANIE SZKOŁĄ</w:t>
      </w:r>
    </w:p>
    <w:p w:rsidR="00896D6D" w:rsidRPr="00896D6D" w:rsidRDefault="00896D6D" w:rsidP="00E85067">
      <w:pPr>
        <w:pStyle w:val="Akapitzlist"/>
        <w:widowControl w:val="0"/>
        <w:pBdr>
          <w:top w:val="nil"/>
          <w:left w:val="nil"/>
          <w:bottom w:val="nil"/>
          <w:right w:val="nil"/>
          <w:between w:val="nil"/>
        </w:pBdr>
        <w:spacing w:before="696"/>
        <w:ind w:left="-142" w:right="4"/>
        <w:jc w:val="both"/>
        <w:rPr>
          <w:color w:val="000000"/>
          <w:sz w:val="20"/>
          <w:szCs w:val="20"/>
        </w:rPr>
      </w:pPr>
    </w:p>
    <w:p w:rsidR="00896D6D" w:rsidRPr="00896D6D" w:rsidRDefault="00896D6D" w:rsidP="00E85067">
      <w:pPr>
        <w:pStyle w:val="Akapitzlist"/>
        <w:widowControl w:val="0"/>
        <w:numPr>
          <w:ilvl w:val="0"/>
          <w:numId w:val="1"/>
        </w:numPr>
        <w:pBdr>
          <w:top w:val="nil"/>
          <w:left w:val="nil"/>
          <w:bottom w:val="nil"/>
          <w:right w:val="nil"/>
          <w:between w:val="nil"/>
        </w:pBdr>
        <w:spacing w:before="676"/>
        <w:ind w:left="-142" w:right="4"/>
        <w:jc w:val="both"/>
        <w:rPr>
          <w:b/>
          <w:color w:val="000000"/>
          <w:sz w:val="20"/>
          <w:szCs w:val="20"/>
        </w:rPr>
      </w:pPr>
      <w:r w:rsidRPr="00896D6D">
        <w:rPr>
          <w:b/>
          <w:color w:val="000000"/>
          <w:sz w:val="20"/>
          <w:szCs w:val="20"/>
        </w:rPr>
        <w:t xml:space="preserve">CELE SZCZEGÓŁOWE: </w:t>
      </w:r>
    </w:p>
    <w:p w:rsidR="00896D6D" w:rsidRPr="00E85067" w:rsidRDefault="00896D6D" w:rsidP="00236F45">
      <w:pPr>
        <w:pStyle w:val="Akapitzlist"/>
        <w:widowControl w:val="0"/>
        <w:numPr>
          <w:ilvl w:val="0"/>
          <w:numId w:val="41"/>
        </w:numPr>
        <w:pBdr>
          <w:top w:val="nil"/>
          <w:left w:val="nil"/>
          <w:bottom w:val="nil"/>
          <w:right w:val="nil"/>
          <w:between w:val="nil"/>
        </w:pBdr>
        <w:spacing w:before="240"/>
        <w:ind w:right="4"/>
        <w:jc w:val="both"/>
        <w:rPr>
          <w:color w:val="000000"/>
          <w:sz w:val="20"/>
          <w:szCs w:val="20"/>
        </w:rPr>
      </w:pPr>
      <w:r w:rsidRPr="00E85067">
        <w:rPr>
          <w:color w:val="000000"/>
          <w:sz w:val="20"/>
          <w:szCs w:val="20"/>
        </w:rPr>
        <w:t xml:space="preserve">zapewnienie bezpiecznych warunków pobytu uczniów w szkole, </w:t>
      </w:r>
    </w:p>
    <w:p w:rsidR="00896D6D" w:rsidRPr="00E85067" w:rsidRDefault="00896D6D" w:rsidP="00236F45">
      <w:pPr>
        <w:pStyle w:val="Akapitzlist"/>
        <w:widowControl w:val="0"/>
        <w:numPr>
          <w:ilvl w:val="0"/>
          <w:numId w:val="41"/>
        </w:numPr>
        <w:pBdr>
          <w:top w:val="nil"/>
          <w:left w:val="nil"/>
          <w:bottom w:val="nil"/>
          <w:right w:val="nil"/>
          <w:between w:val="nil"/>
        </w:pBdr>
        <w:spacing w:before="225"/>
        <w:ind w:right="4"/>
        <w:jc w:val="both"/>
        <w:rPr>
          <w:color w:val="000000"/>
          <w:sz w:val="20"/>
          <w:szCs w:val="20"/>
        </w:rPr>
      </w:pPr>
      <w:r w:rsidRPr="00E85067">
        <w:rPr>
          <w:color w:val="000000"/>
          <w:sz w:val="20"/>
          <w:szCs w:val="20"/>
        </w:rPr>
        <w:t xml:space="preserve"> ochrona uczniów przed demoralizacją, </w:t>
      </w:r>
    </w:p>
    <w:p w:rsidR="00896D6D" w:rsidRPr="00E85067" w:rsidRDefault="00896D6D" w:rsidP="00236F45">
      <w:pPr>
        <w:pStyle w:val="Akapitzlist"/>
        <w:widowControl w:val="0"/>
        <w:numPr>
          <w:ilvl w:val="0"/>
          <w:numId w:val="41"/>
        </w:numPr>
        <w:pBdr>
          <w:top w:val="nil"/>
          <w:left w:val="nil"/>
          <w:bottom w:val="nil"/>
          <w:right w:val="nil"/>
          <w:between w:val="nil"/>
        </w:pBdr>
        <w:spacing w:before="230"/>
        <w:ind w:right="4"/>
        <w:jc w:val="both"/>
        <w:rPr>
          <w:color w:val="000000"/>
          <w:sz w:val="20"/>
          <w:szCs w:val="20"/>
        </w:rPr>
      </w:pPr>
      <w:r w:rsidRPr="00E85067">
        <w:rPr>
          <w:color w:val="000000"/>
          <w:sz w:val="20"/>
          <w:szCs w:val="20"/>
        </w:rPr>
        <w:t xml:space="preserve"> ujednolicenie oddziaływań pomiędzy szkołą a środowiskiem rodzinnym uczniów, </w:t>
      </w:r>
    </w:p>
    <w:p w:rsidR="00896D6D" w:rsidRPr="00E85067" w:rsidRDefault="00896D6D" w:rsidP="00236F45">
      <w:pPr>
        <w:pStyle w:val="Akapitzlist"/>
        <w:widowControl w:val="0"/>
        <w:numPr>
          <w:ilvl w:val="0"/>
          <w:numId w:val="41"/>
        </w:numPr>
        <w:pBdr>
          <w:top w:val="nil"/>
          <w:left w:val="nil"/>
          <w:bottom w:val="nil"/>
          <w:right w:val="nil"/>
          <w:between w:val="nil"/>
        </w:pBdr>
        <w:spacing w:before="230"/>
        <w:ind w:right="4"/>
        <w:jc w:val="both"/>
        <w:rPr>
          <w:color w:val="000000"/>
          <w:sz w:val="20"/>
          <w:szCs w:val="20"/>
        </w:rPr>
      </w:pPr>
      <w:r w:rsidRPr="00E85067">
        <w:rPr>
          <w:color w:val="000000"/>
          <w:sz w:val="20"/>
          <w:szCs w:val="20"/>
        </w:rPr>
        <w:t xml:space="preserve">skuteczne działanie szkoły w nieprzewidzianych sytuacjach. </w:t>
      </w:r>
    </w:p>
    <w:p w:rsidR="00896D6D" w:rsidRPr="00654831" w:rsidRDefault="00896D6D" w:rsidP="00654831">
      <w:pPr>
        <w:widowControl w:val="0"/>
        <w:pBdr>
          <w:top w:val="nil"/>
          <w:left w:val="nil"/>
          <w:bottom w:val="nil"/>
          <w:right w:val="nil"/>
          <w:between w:val="nil"/>
        </w:pBdr>
        <w:spacing w:before="676"/>
        <w:ind w:left="-24" w:right="4"/>
        <w:jc w:val="both"/>
        <w:rPr>
          <w:rFonts w:ascii="Arial Black" w:hAnsi="Arial Black"/>
          <w:b/>
          <w:color w:val="000000"/>
          <w:sz w:val="20"/>
          <w:szCs w:val="20"/>
        </w:rPr>
      </w:pPr>
      <w:r w:rsidRPr="00654831">
        <w:rPr>
          <w:rFonts w:ascii="Arial Black" w:hAnsi="Arial Black"/>
          <w:b/>
          <w:color w:val="000000"/>
          <w:sz w:val="20"/>
          <w:szCs w:val="20"/>
        </w:rPr>
        <w:t xml:space="preserve">III. ZAKRES PROCEDUR: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Procedury obejmują swoim zasięgiem cały system oddziaływań wychowawczych, opiekuńczych, dydaktycznych. profilaktycznych i prewencyjnych wobec uczniów i ich rodziców. </w:t>
      </w:r>
    </w:p>
    <w:p w:rsidR="00896D6D" w:rsidRPr="00654831" w:rsidRDefault="00896D6D" w:rsidP="00654831">
      <w:pPr>
        <w:widowControl w:val="0"/>
        <w:pBdr>
          <w:top w:val="nil"/>
          <w:left w:val="nil"/>
          <w:bottom w:val="nil"/>
          <w:right w:val="nil"/>
          <w:between w:val="nil"/>
        </w:pBdr>
        <w:spacing w:before="681"/>
        <w:ind w:left="-24" w:right="-563"/>
        <w:jc w:val="both"/>
        <w:rPr>
          <w:rFonts w:ascii="Arial Black" w:hAnsi="Arial Black"/>
          <w:b/>
          <w:color w:val="000000"/>
          <w:sz w:val="20"/>
          <w:szCs w:val="20"/>
        </w:rPr>
      </w:pPr>
      <w:r w:rsidRPr="00654831">
        <w:rPr>
          <w:rFonts w:ascii="Arial Black" w:hAnsi="Arial Black"/>
          <w:b/>
          <w:color w:val="000000"/>
          <w:sz w:val="20"/>
          <w:szCs w:val="20"/>
        </w:rPr>
        <w:t xml:space="preserve">IV. OSOBY ODPOWIEDZIALNE: </w:t>
      </w:r>
    </w:p>
    <w:p w:rsidR="00896D6D" w:rsidRPr="00896D6D" w:rsidRDefault="00896D6D" w:rsidP="00654831">
      <w:pPr>
        <w:widowControl w:val="0"/>
        <w:pBdr>
          <w:top w:val="nil"/>
          <w:left w:val="nil"/>
          <w:bottom w:val="nil"/>
          <w:right w:val="nil"/>
          <w:between w:val="nil"/>
        </w:pBdr>
        <w:spacing w:before="225"/>
        <w:ind w:left="-24" w:right="-563"/>
        <w:jc w:val="both"/>
        <w:rPr>
          <w:color w:val="000000"/>
          <w:sz w:val="20"/>
          <w:szCs w:val="20"/>
        </w:rPr>
      </w:pPr>
      <w:r w:rsidRPr="00896D6D">
        <w:rPr>
          <w:color w:val="000000"/>
          <w:sz w:val="20"/>
          <w:szCs w:val="20"/>
        </w:rPr>
        <w:t xml:space="preserve">1. Dyrektor szkoły, </w:t>
      </w:r>
    </w:p>
    <w:p w:rsidR="00896D6D" w:rsidRPr="00896D6D" w:rsidRDefault="00896D6D" w:rsidP="00654831">
      <w:pPr>
        <w:widowControl w:val="0"/>
        <w:pBdr>
          <w:top w:val="nil"/>
          <w:left w:val="nil"/>
          <w:bottom w:val="nil"/>
          <w:right w:val="nil"/>
          <w:between w:val="nil"/>
        </w:pBdr>
        <w:spacing w:before="230"/>
        <w:ind w:left="-24" w:right="-563"/>
        <w:jc w:val="both"/>
        <w:rPr>
          <w:color w:val="000000"/>
          <w:sz w:val="20"/>
          <w:szCs w:val="20"/>
        </w:rPr>
      </w:pPr>
      <w:r w:rsidRPr="00896D6D">
        <w:rPr>
          <w:color w:val="000000"/>
          <w:sz w:val="20"/>
          <w:szCs w:val="20"/>
        </w:rPr>
        <w:t xml:space="preserve">2. Nauczyciele, </w:t>
      </w:r>
    </w:p>
    <w:p w:rsidR="00896D6D" w:rsidRPr="00896D6D" w:rsidRDefault="00896D6D" w:rsidP="00654831">
      <w:pPr>
        <w:widowControl w:val="0"/>
        <w:pBdr>
          <w:top w:val="nil"/>
          <w:left w:val="nil"/>
          <w:bottom w:val="nil"/>
          <w:right w:val="nil"/>
          <w:between w:val="nil"/>
        </w:pBdr>
        <w:tabs>
          <w:tab w:val="left" w:pos="6629"/>
        </w:tabs>
        <w:spacing w:before="230"/>
        <w:ind w:left="-24" w:right="-563"/>
        <w:jc w:val="both"/>
        <w:rPr>
          <w:color w:val="000000"/>
          <w:sz w:val="20"/>
          <w:szCs w:val="20"/>
        </w:rPr>
      </w:pPr>
      <w:r w:rsidRPr="00896D6D">
        <w:rPr>
          <w:color w:val="000000"/>
          <w:sz w:val="20"/>
          <w:szCs w:val="20"/>
        </w:rPr>
        <w:t xml:space="preserve">3. Pracownicy administracji i obsługi (zgodnie z zakresem obowiązków) </w:t>
      </w:r>
    </w:p>
    <w:p w:rsidR="00896D6D" w:rsidRPr="00654831" w:rsidRDefault="00896D6D" w:rsidP="00654831">
      <w:pPr>
        <w:widowControl w:val="0"/>
        <w:pBdr>
          <w:top w:val="nil"/>
          <w:left w:val="nil"/>
          <w:bottom w:val="nil"/>
          <w:right w:val="nil"/>
          <w:between w:val="nil"/>
        </w:pBdr>
        <w:spacing w:before="676"/>
        <w:ind w:left="-24" w:right="-563"/>
        <w:jc w:val="both"/>
        <w:rPr>
          <w:rFonts w:ascii="Arial Black" w:hAnsi="Arial Black"/>
          <w:b/>
          <w:color w:val="000000"/>
        </w:rPr>
      </w:pPr>
      <w:r w:rsidRPr="00654831">
        <w:rPr>
          <w:rFonts w:ascii="Arial Black" w:hAnsi="Arial Black"/>
          <w:b/>
          <w:color w:val="000000"/>
        </w:rPr>
        <w:t xml:space="preserve">V. OPIS DZIAŁAŃ: </w:t>
      </w:r>
    </w:p>
    <w:p w:rsidR="00896D6D" w:rsidRPr="00896D6D" w:rsidRDefault="00896D6D" w:rsidP="00654831">
      <w:pPr>
        <w:widowControl w:val="0"/>
        <w:pBdr>
          <w:top w:val="nil"/>
          <w:left w:val="nil"/>
          <w:bottom w:val="nil"/>
          <w:right w:val="nil"/>
          <w:between w:val="nil"/>
        </w:pBdr>
        <w:spacing w:before="235"/>
        <w:ind w:left="-24" w:right="713"/>
        <w:jc w:val="both"/>
        <w:rPr>
          <w:b/>
          <w:color w:val="000000"/>
          <w:sz w:val="20"/>
          <w:szCs w:val="20"/>
        </w:rPr>
      </w:pPr>
      <w:r w:rsidRPr="00896D6D">
        <w:rPr>
          <w:b/>
          <w:color w:val="000000"/>
          <w:sz w:val="20"/>
          <w:szCs w:val="20"/>
        </w:rPr>
        <w:t xml:space="preserve">A. DZIAŁANIA DYREKTORA SZKOŁY: </w:t>
      </w:r>
    </w:p>
    <w:p w:rsidR="00896D6D" w:rsidRPr="00896D6D" w:rsidRDefault="00896D6D" w:rsidP="00654831">
      <w:pPr>
        <w:pStyle w:val="Akapitzlist"/>
        <w:widowControl w:val="0"/>
        <w:numPr>
          <w:ilvl w:val="0"/>
          <w:numId w:val="2"/>
        </w:numPr>
        <w:pBdr>
          <w:top w:val="nil"/>
          <w:left w:val="nil"/>
          <w:bottom w:val="nil"/>
          <w:right w:val="nil"/>
          <w:between w:val="nil"/>
        </w:pBdr>
        <w:spacing w:before="230"/>
        <w:ind w:right="422"/>
        <w:jc w:val="both"/>
        <w:rPr>
          <w:color w:val="000000"/>
          <w:sz w:val="20"/>
          <w:szCs w:val="20"/>
        </w:rPr>
      </w:pPr>
      <w:r w:rsidRPr="00896D6D">
        <w:rPr>
          <w:color w:val="000000"/>
          <w:sz w:val="20"/>
          <w:szCs w:val="20"/>
        </w:rPr>
        <w:t xml:space="preserve">Zapewnienie stanu technicznego obiektu i wyposażenia zgodnie z obowiązującymi przepisami. </w:t>
      </w:r>
    </w:p>
    <w:p w:rsidR="00896D6D" w:rsidRPr="00896D6D" w:rsidRDefault="00896D6D" w:rsidP="00654831">
      <w:pPr>
        <w:pStyle w:val="Akapitzlist"/>
        <w:widowControl w:val="0"/>
        <w:numPr>
          <w:ilvl w:val="0"/>
          <w:numId w:val="2"/>
        </w:numPr>
        <w:pBdr>
          <w:top w:val="nil"/>
          <w:left w:val="nil"/>
          <w:bottom w:val="nil"/>
          <w:right w:val="nil"/>
          <w:between w:val="nil"/>
        </w:pBdr>
        <w:spacing w:before="230"/>
        <w:ind w:right="-23"/>
        <w:jc w:val="both"/>
        <w:rPr>
          <w:color w:val="000000"/>
          <w:sz w:val="20"/>
          <w:szCs w:val="20"/>
        </w:rPr>
      </w:pPr>
      <w:r w:rsidRPr="00896D6D">
        <w:rPr>
          <w:color w:val="000000"/>
          <w:sz w:val="20"/>
          <w:szCs w:val="20"/>
        </w:rPr>
        <w:t xml:space="preserve">Wyznaczenie osób odpowiedzialnych za stan techniczny i higieniczny urządzeń sanitarnych obiektów należących do placówki. </w:t>
      </w:r>
    </w:p>
    <w:p w:rsidR="00896D6D" w:rsidRPr="00896D6D" w:rsidRDefault="00896D6D" w:rsidP="00654831">
      <w:pPr>
        <w:pStyle w:val="Akapitzlist"/>
        <w:widowControl w:val="0"/>
        <w:numPr>
          <w:ilvl w:val="0"/>
          <w:numId w:val="2"/>
        </w:numPr>
        <w:pBdr>
          <w:top w:val="nil"/>
          <w:left w:val="nil"/>
          <w:bottom w:val="nil"/>
          <w:right w:val="nil"/>
          <w:between w:val="nil"/>
        </w:pBdr>
        <w:spacing w:before="230"/>
        <w:ind w:right="-23"/>
        <w:jc w:val="both"/>
        <w:rPr>
          <w:color w:val="000000"/>
          <w:sz w:val="20"/>
          <w:szCs w:val="20"/>
        </w:rPr>
      </w:pPr>
      <w:r w:rsidRPr="00896D6D">
        <w:rPr>
          <w:color w:val="000000"/>
          <w:sz w:val="20"/>
          <w:szCs w:val="20"/>
        </w:rPr>
        <w:t xml:space="preserve">Zaznajamianie pracowników podejmujących pracę z zakresem ich obowiązków i sposobem wykonywania pracy na wyznaczonych stanowiskach oraz działaniami służącymi zapewnienia bezpieczeństwa dzieciom. </w:t>
      </w:r>
    </w:p>
    <w:p w:rsidR="00896D6D" w:rsidRPr="00896D6D" w:rsidRDefault="00896D6D" w:rsidP="00654831">
      <w:pPr>
        <w:pStyle w:val="Akapitzlist"/>
        <w:widowControl w:val="0"/>
        <w:numPr>
          <w:ilvl w:val="0"/>
          <w:numId w:val="2"/>
        </w:numPr>
        <w:pBdr>
          <w:top w:val="nil"/>
          <w:left w:val="nil"/>
          <w:bottom w:val="nil"/>
          <w:right w:val="nil"/>
          <w:between w:val="nil"/>
        </w:pBdr>
        <w:spacing w:before="230"/>
        <w:ind w:right="-28"/>
        <w:jc w:val="both"/>
        <w:rPr>
          <w:color w:val="000000"/>
          <w:sz w:val="20"/>
          <w:szCs w:val="20"/>
        </w:rPr>
      </w:pPr>
      <w:r w:rsidRPr="00896D6D">
        <w:rPr>
          <w:color w:val="000000"/>
          <w:sz w:val="20"/>
          <w:szCs w:val="20"/>
        </w:rPr>
        <w:t>Prowadzen</w:t>
      </w:r>
      <w:r w:rsidR="001C1FC0">
        <w:rPr>
          <w:color w:val="000000"/>
          <w:sz w:val="20"/>
          <w:szCs w:val="20"/>
        </w:rPr>
        <w:t>ie nadzoru pedagogicznego pod ką</w:t>
      </w:r>
      <w:r w:rsidRPr="00896D6D">
        <w:rPr>
          <w:color w:val="000000"/>
          <w:sz w:val="20"/>
          <w:szCs w:val="20"/>
        </w:rPr>
        <w:t xml:space="preserve">tem uwzględniania przez nauczycieli w działaniach </w:t>
      </w:r>
      <w:r w:rsidRPr="00896D6D">
        <w:rPr>
          <w:color w:val="000000"/>
          <w:sz w:val="20"/>
          <w:szCs w:val="20"/>
        </w:rPr>
        <w:lastRenderedPageBreak/>
        <w:t xml:space="preserve">dydaktyczno- wychowawczo- opiekuńczych wymogów bezpieczeństwa oraz zapewnienia opieki pedagogicznej. </w:t>
      </w:r>
    </w:p>
    <w:p w:rsidR="00896D6D" w:rsidRPr="00896D6D" w:rsidRDefault="00896D6D" w:rsidP="00654831">
      <w:pPr>
        <w:pStyle w:val="Akapitzlist"/>
        <w:widowControl w:val="0"/>
        <w:numPr>
          <w:ilvl w:val="0"/>
          <w:numId w:val="2"/>
        </w:numPr>
        <w:pBdr>
          <w:top w:val="nil"/>
          <w:left w:val="nil"/>
          <w:bottom w:val="nil"/>
          <w:right w:val="nil"/>
          <w:between w:val="nil"/>
        </w:pBdr>
        <w:ind w:right="-28"/>
        <w:jc w:val="both"/>
        <w:rPr>
          <w:color w:val="000000"/>
          <w:sz w:val="20"/>
          <w:szCs w:val="20"/>
        </w:rPr>
      </w:pPr>
      <w:r w:rsidRPr="00896D6D">
        <w:rPr>
          <w:color w:val="000000"/>
          <w:sz w:val="20"/>
          <w:szCs w:val="20"/>
        </w:rPr>
        <w:t xml:space="preserve">Systematyczne dokonywanie przeglądów stanu technicznego budynku ze szczególnym zwróceniem uwagi na ewentualne zagrożenia (elewacji zewnętrznej, stolarki drzwiowej i okiennej, wejścia na teren szkoły, boiska szkolnego, sal lekcyjnych, korytarzy, schodów toalet, szatni) i instalacji (elektrycznej, grzewczej, wentylacyjnej, odgromowej, wodno- kanalizacyjnej i innej). </w:t>
      </w:r>
    </w:p>
    <w:p w:rsidR="00896D6D" w:rsidRPr="00896D6D" w:rsidRDefault="00896D6D" w:rsidP="00654831">
      <w:pPr>
        <w:pStyle w:val="Akapitzlist"/>
        <w:widowControl w:val="0"/>
        <w:numPr>
          <w:ilvl w:val="0"/>
          <w:numId w:val="2"/>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Organizowanie przy pomocy odpowiednich instytucji szkoleń dla pracowników z zakresu BHP, ppoż. oraz udzielania pomocy przedmedycznej. </w:t>
      </w:r>
    </w:p>
    <w:p w:rsidR="00896D6D" w:rsidRPr="00896D6D" w:rsidRDefault="00896D6D" w:rsidP="00654831">
      <w:pPr>
        <w:pStyle w:val="Akapitzlist"/>
        <w:widowControl w:val="0"/>
        <w:numPr>
          <w:ilvl w:val="0"/>
          <w:numId w:val="2"/>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Monitorowanie przestrzegania zasad postępowania pracowników szkoły dotyczących: </w:t>
      </w:r>
    </w:p>
    <w:p w:rsidR="00896D6D" w:rsidRPr="00896D6D" w:rsidRDefault="00896D6D" w:rsidP="00E85067">
      <w:pPr>
        <w:widowControl w:val="0"/>
        <w:pBdr>
          <w:top w:val="nil"/>
          <w:left w:val="nil"/>
          <w:bottom w:val="nil"/>
          <w:right w:val="nil"/>
          <w:between w:val="nil"/>
        </w:pBdr>
        <w:spacing w:before="230"/>
        <w:ind w:right="-279" w:firstLine="284"/>
        <w:jc w:val="both"/>
        <w:rPr>
          <w:color w:val="000000"/>
          <w:sz w:val="20"/>
          <w:szCs w:val="20"/>
        </w:rPr>
      </w:pPr>
      <w:r w:rsidRPr="00896D6D">
        <w:rPr>
          <w:color w:val="000000"/>
          <w:sz w:val="20"/>
          <w:szCs w:val="20"/>
        </w:rPr>
        <w:t xml:space="preserve">a) bezpieczeństwa uczniów podczas zajęć na terenie szkoły, </w:t>
      </w:r>
    </w:p>
    <w:p w:rsidR="00896D6D" w:rsidRPr="00896D6D" w:rsidRDefault="00896D6D" w:rsidP="00E85067">
      <w:pPr>
        <w:widowControl w:val="0"/>
        <w:pBdr>
          <w:top w:val="nil"/>
          <w:left w:val="nil"/>
          <w:bottom w:val="nil"/>
          <w:right w:val="nil"/>
          <w:between w:val="nil"/>
        </w:pBdr>
        <w:spacing w:before="230"/>
        <w:ind w:right="-279" w:firstLine="284"/>
        <w:jc w:val="both"/>
        <w:rPr>
          <w:color w:val="000000"/>
          <w:sz w:val="20"/>
          <w:szCs w:val="20"/>
        </w:rPr>
      </w:pPr>
      <w:r w:rsidRPr="00896D6D">
        <w:rPr>
          <w:color w:val="000000"/>
          <w:sz w:val="20"/>
          <w:szCs w:val="20"/>
        </w:rPr>
        <w:t xml:space="preserve">b) organizowania wycieczek, zajęć w terenie, </w:t>
      </w:r>
    </w:p>
    <w:p w:rsidR="00896D6D" w:rsidRPr="00896D6D" w:rsidRDefault="00896D6D" w:rsidP="00E85067">
      <w:pPr>
        <w:widowControl w:val="0"/>
        <w:pBdr>
          <w:top w:val="nil"/>
          <w:left w:val="nil"/>
          <w:bottom w:val="nil"/>
          <w:right w:val="nil"/>
          <w:between w:val="nil"/>
        </w:pBdr>
        <w:spacing w:before="230"/>
        <w:ind w:right="-279" w:firstLine="284"/>
        <w:jc w:val="both"/>
        <w:rPr>
          <w:color w:val="000000"/>
          <w:sz w:val="20"/>
          <w:szCs w:val="20"/>
        </w:rPr>
      </w:pPr>
      <w:r w:rsidRPr="00896D6D">
        <w:rPr>
          <w:color w:val="000000"/>
          <w:sz w:val="20"/>
          <w:szCs w:val="20"/>
        </w:rPr>
        <w:t xml:space="preserve">c) dokumentacji wypadków dzieci pozostających pod opieka szkół </w:t>
      </w:r>
    </w:p>
    <w:p w:rsidR="00896D6D" w:rsidRPr="00896D6D" w:rsidRDefault="00896D6D" w:rsidP="00E85067">
      <w:pPr>
        <w:widowControl w:val="0"/>
        <w:pBdr>
          <w:top w:val="nil"/>
          <w:left w:val="nil"/>
          <w:bottom w:val="nil"/>
          <w:right w:val="nil"/>
          <w:between w:val="nil"/>
        </w:pBdr>
        <w:spacing w:before="225"/>
        <w:ind w:right="-279" w:firstLine="284"/>
        <w:jc w:val="both"/>
        <w:rPr>
          <w:color w:val="000000"/>
          <w:sz w:val="20"/>
          <w:szCs w:val="20"/>
        </w:rPr>
      </w:pPr>
      <w:r w:rsidRPr="00896D6D">
        <w:rPr>
          <w:color w:val="000000"/>
          <w:sz w:val="20"/>
          <w:szCs w:val="20"/>
        </w:rPr>
        <w:t xml:space="preserve">d) ewakuacji </w:t>
      </w:r>
    </w:p>
    <w:p w:rsidR="00896D6D" w:rsidRPr="00896D6D" w:rsidRDefault="00896D6D" w:rsidP="00E85067">
      <w:pPr>
        <w:widowControl w:val="0"/>
        <w:pBdr>
          <w:top w:val="nil"/>
          <w:left w:val="nil"/>
          <w:bottom w:val="nil"/>
          <w:right w:val="nil"/>
          <w:between w:val="nil"/>
        </w:pBdr>
        <w:spacing w:before="230"/>
        <w:ind w:left="426" w:right="-279" w:hanging="142"/>
        <w:jc w:val="both"/>
        <w:rPr>
          <w:color w:val="000000"/>
          <w:sz w:val="20"/>
          <w:szCs w:val="20"/>
        </w:rPr>
      </w:pPr>
      <w:r w:rsidRPr="00896D6D">
        <w:rPr>
          <w:color w:val="000000"/>
          <w:sz w:val="20"/>
          <w:szCs w:val="20"/>
        </w:rPr>
        <w:t xml:space="preserve">e) nadzorowania prac remontowych, naprawczych i instalacyjnych odbywających się w placówce (oznakowanie i zabezpieczenie przed swobodnym dostępem do pomieszczeń, do których jest wzbroniony wstęp osobom nieupoważnionym) </w:t>
      </w:r>
    </w:p>
    <w:p w:rsidR="00896D6D" w:rsidRPr="00896D6D" w:rsidRDefault="00896D6D" w:rsidP="00654831">
      <w:pPr>
        <w:pStyle w:val="Akapitzlist"/>
        <w:widowControl w:val="0"/>
        <w:numPr>
          <w:ilvl w:val="0"/>
          <w:numId w:val="2"/>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Czuwanie nad bezpieczeństwem uczniów poprzez monitorowanie wejścia na teren szkoły osób z zewnątrz. </w:t>
      </w:r>
    </w:p>
    <w:p w:rsidR="00896D6D" w:rsidRPr="00896D6D" w:rsidRDefault="00896D6D" w:rsidP="00654831">
      <w:pPr>
        <w:pStyle w:val="Akapitzlist"/>
        <w:widowControl w:val="0"/>
        <w:numPr>
          <w:ilvl w:val="0"/>
          <w:numId w:val="2"/>
        </w:numPr>
        <w:pBdr>
          <w:top w:val="nil"/>
          <w:left w:val="nil"/>
          <w:bottom w:val="nil"/>
          <w:right w:val="nil"/>
          <w:between w:val="nil"/>
        </w:pBdr>
        <w:spacing w:before="230"/>
        <w:ind w:right="-279"/>
        <w:jc w:val="both"/>
        <w:rPr>
          <w:color w:val="000000"/>
          <w:sz w:val="20"/>
          <w:szCs w:val="20"/>
        </w:rPr>
      </w:pPr>
      <w:r w:rsidRPr="00896D6D">
        <w:rPr>
          <w:color w:val="000000"/>
          <w:sz w:val="20"/>
          <w:szCs w:val="20"/>
        </w:rPr>
        <w:t xml:space="preserve">Dozorowanie pełnienia dyżurów przez nauczycieli. </w:t>
      </w:r>
    </w:p>
    <w:p w:rsidR="00896D6D" w:rsidRPr="00896D6D" w:rsidRDefault="00896D6D" w:rsidP="00654831">
      <w:pPr>
        <w:pStyle w:val="Akapitzlist"/>
        <w:widowControl w:val="0"/>
        <w:numPr>
          <w:ilvl w:val="0"/>
          <w:numId w:val="2"/>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Przestrzeganie zasad dotyczących usprawiedliwiania nieobecności i zwalniania uczniów z zajęć szkolnych przez rodziców (prawnych opiekunów). </w:t>
      </w:r>
    </w:p>
    <w:p w:rsidR="00896D6D" w:rsidRPr="00896D6D" w:rsidRDefault="00896D6D" w:rsidP="00654831">
      <w:pPr>
        <w:pStyle w:val="Akapitzlist"/>
        <w:widowControl w:val="0"/>
        <w:numPr>
          <w:ilvl w:val="0"/>
          <w:numId w:val="2"/>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Współdziałanie z Policją, Strażą Miejską i Sadem Rodzinnym i Nieletnich we wszystkich sytuacjach zagrożenia bezpieczeństwa, zdrowia i życia uczniów. </w:t>
      </w:r>
    </w:p>
    <w:p w:rsidR="00896D6D" w:rsidRPr="00896D6D" w:rsidRDefault="00896D6D" w:rsidP="00654831">
      <w:pPr>
        <w:widowControl w:val="0"/>
        <w:pBdr>
          <w:top w:val="nil"/>
          <w:left w:val="nil"/>
          <w:bottom w:val="nil"/>
          <w:right w:val="nil"/>
          <w:between w:val="nil"/>
        </w:pBdr>
        <w:spacing w:before="676"/>
        <w:ind w:left="-24" w:right="-279"/>
        <w:jc w:val="both"/>
        <w:rPr>
          <w:b/>
          <w:color w:val="000000"/>
          <w:sz w:val="20"/>
          <w:szCs w:val="20"/>
        </w:rPr>
      </w:pPr>
      <w:r w:rsidRPr="00896D6D">
        <w:rPr>
          <w:b/>
          <w:color w:val="000000"/>
          <w:sz w:val="20"/>
          <w:szCs w:val="20"/>
        </w:rPr>
        <w:t xml:space="preserve">B. DZIAŁANIA NAUCZYCIELI </w:t>
      </w:r>
    </w:p>
    <w:p w:rsidR="00896D6D" w:rsidRPr="00896D6D" w:rsidRDefault="00896D6D" w:rsidP="00654831">
      <w:pPr>
        <w:pStyle w:val="Akapitzlist"/>
        <w:widowControl w:val="0"/>
        <w:numPr>
          <w:ilvl w:val="0"/>
          <w:numId w:val="3"/>
        </w:numPr>
        <w:pBdr>
          <w:top w:val="nil"/>
          <w:left w:val="nil"/>
          <w:bottom w:val="nil"/>
          <w:right w:val="nil"/>
          <w:between w:val="nil"/>
        </w:pBdr>
        <w:spacing w:before="235"/>
        <w:ind w:right="-279"/>
        <w:jc w:val="both"/>
        <w:rPr>
          <w:color w:val="000000"/>
          <w:sz w:val="20"/>
          <w:szCs w:val="20"/>
        </w:rPr>
      </w:pPr>
      <w:r w:rsidRPr="00896D6D">
        <w:rPr>
          <w:color w:val="000000"/>
          <w:sz w:val="20"/>
          <w:szCs w:val="20"/>
        </w:rPr>
        <w:t xml:space="preserve">Systematyczne kontrolowanie sali zajęć oraz miejsc, w których mają być prowadzone zajęcia z uczniami. </w:t>
      </w:r>
    </w:p>
    <w:p w:rsidR="00896D6D" w:rsidRPr="00896D6D" w:rsidRDefault="00896D6D" w:rsidP="00654831">
      <w:pPr>
        <w:pStyle w:val="Akapitzlist"/>
        <w:widowControl w:val="0"/>
        <w:numPr>
          <w:ilvl w:val="0"/>
          <w:numId w:val="3"/>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Planowanie i realizowanie procesu dydaktyczno- opiekuńczo wychowawczego zgodnie z obowiązującymi przepisami i zasadami bezpieczeństwa przyjętymi w szkole. </w:t>
      </w:r>
    </w:p>
    <w:p w:rsidR="00896D6D" w:rsidRPr="00896D6D" w:rsidRDefault="00896D6D" w:rsidP="00654831">
      <w:pPr>
        <w:pStyle w:val="Akapitzlist"/>
        <w:widowControl w:val="0"/>
        <w:numPr>
          <w:ilvl w:val="0"/>
          <w:numId w:val="3"/>
        </w:numPr>
        <w:pBdr>
          <w:top w:val="nil"/>
          <w:left w:val="nil"/>
          <w:bottom w:val="nil"/>
          <w:right w:val="nil"/>
          <w:between w:val="nil"/>
        </w:pBdr>
        <w:spacing w:before="225"/>
        <w:ind w:right="-279"/>
        <w:jc w:val="both"/>
        <w:rPr>
          <w:color w:val="000000"/>
          <w:sz w:val="20"/>
          <w:szCs w:val="20"/>
        </w:rPr>
      </w:pPr>
      <w:r w:rsidRPr="00896D6D">
        <w:rPr>
          <w:color w:val="000000"/>
          <w:sz w:val="20"/>
          <w:szCs w:val="20"/>
        </w:rPr>
        <w:t xml:space="preserve">Bezwzględne przestrzeganie zasady zapewnienia opieki pedagogicznej przez cały czas pobytu uczniów w szkole. </w:t>
      </w:r>
    </w:p>
    <w:p w:rsidR="00896D6D" w:rsidRPr="00896D6D" w:rsidRDefault="00896D6D" w:rsidP="00654831">
      <w:pPr>
        <w:pStyle w:val="Akapitzlist"/>
        <w:widowControl w:val="0"/>
        <w:numPr>
          <w:ilvl w:val="0"/>
          <w:numId w:val="3"/>
        </w:numPr>
        <w:pBdr>
          <w:top w:val="nil"/>
          <w:left w:val="nil"/>
          <w:bottom w:val="nil"/>
          <w:right w:val="nil"/>
          <w:between w:val="nil"/>
        </w:pBdr>
        <w:spacing w:before="230"/>
        <w:ind w:right="-279"/>
        <w:jc w:val="both"/>
        <w:rPr>
          <w:color w:val="000000"/>
          <w:sz w:val="20"/>
          <w:szCs w:val="20"/>
        </w:rPr>
      </w:pPr>
      <w:r w:rsidRPr="00896D6D">
        <w:rPr>
          <w:color w:val="000000"/>
          <w:sz w:val="20"/>
          <w:szCs w:val="20"/>
        </w:rPr>
        <w:t xml:space="preserve">Rzetelne pełnienie dyżurów śródlekcyjnych. </w:t>
      </w:r>
    </w:p>
    <w:p w:rsidR="00896D6D" w:rsidRDefault="00896D6D" w:rsidP="00654831">
      <w:pPr>
        <w:pStyle w:val="Akapitzlist"/>
        <w:widowControl w:val="0"/>
        <w:numPr>
          <w:ilvl w:val="0"/>
          <w:numId w:val="3"/>
        </w:numPr>
        <w:pBdr>
          <w:top w:val="nil"/>
          <w:left w:val="nil"/>
          <w:bottom w:val="nil"/>
          <w:right w:val="nil"/>
          <w:between w:val="nil"/>
        </w:pBdr>
        <w:spacing w:before="225"/>
        <w:ind w:right="-28"/>
        <w:jc w:val="both"/>
        <w:rPr>
          <w:color w:val="000000"/>
          <w:sz w:val="20"/>
          <w:szCs w:val="20"/>
        </w:rPr>
      </w:pPr>
      <w:r w:rsidRPr="00896D6D">
        <w:rPr>
          <w:color w:val="000000"/>
          <w:sz w:val="20"/>
          <w:szCs w:val="20"/>
        </w:rPr>
        <w:t xml:space="preserve">Reagowanie na przejawy krzywdy, agresji, przemocy i innych zachowań niepokojących stosowanych wobec uczniów przez innych uczniów oraz rodziców. </w:t>
      </w:r>
    </w:p>
    <w:p w:rsidR="00896D6D" w:rsidRPr="00896D6D" w:rsidRDefault="00896D6D" w:rsidP="00654831">
      <w:pPr>
        <w:pStyle w:val="Akapitzlist"/>
        <w:widowControl w:val="0"/>
        <w:pBdr>
          <w:top w:val="nil"/>
          <w:left w:val="nil"/>
          <w:bottom w:val="nil"/>
          <w:right w:val="nil"/>
          <w:between w:val="nil"/>
        </w:pBdr>
        <w:spacing w:before="225"/>
        <w:ind w:left="336" w:right="-28"/>
        <w:jc w:val="both"/>
        <w:rPr>
          <w:color w:val="000000"/>
          <w:sz w:val="20"/>
          <w:szCs w:val="20"/>
        </w:rPr>
      </w:pPr>
    </w:p>
    <w:p w:rsidR="00896D6D" w:rsidRPr="00896D6D" w:rsidRDefault="00896D6D" w:rsidP="00654831">
      <w:pPr>
        <w:widowControl w:val="0"/>
        <w:pBdr>
          <w:top w:val="nil"/>
          <w:left w:val="nil"/>
          <w:bottom w:val="nil"/>
          <w:right w:val="nil"/>
          <w:between w:val="nil"/>
        </w:pBdr>
        <w:ind w:left="-24" w:right="3254"/>
        <w:jc w:val="both"/>
        <w:rPr>
          <w:b/>
          <w:color w:val="000000"/>
          <w:sz w:val="20"/>
          <w:szCs w:val="20"/>
        </w:rPr>
      </w:pPr>
      <w:r w:rsidRPr="00896D6D">
        <w:rPr>
          <w:b/>
          <w:color w:val="000000"/>
          <w:sz w:val="20"/>
          <w:szCs w:val="20"/>
        </w:rPr>
        <w:t xml:space="preserve">C. DZIAŁANIA PRACOWNIKÓW ADMINISTRACJI I OBSŁUGI: </w:t>
      </w:r>
    </w:p>
    <w:p w:rsidR="00896D6D" w:rsidRPr="00896D6D" w:rsidRDefault="00896D6D" w:rsidP="00654831">
      <w:pPr>
        <w:pStyle w:val="Akapitzlist"/>
        <w:widowControl w:val="0"/>
        <w:numPr>
          <w:ilvl w:val="0"/>
          <w:numId w:val="4"/>
        </w:numPr>
        <w:pBdr>
          <w:top w:val="nil"/>
          <w:left w:val="nil"/>
          <w:bottom w:val="nil"/>
          <w:right w:val="nil"/>
          <w:between w:val="nil"/>
        </w:pBdr>
        <w:spacing w:before="240"/>
        <w:ind w:right="-23"/>
        <w:jc w:val="both"/>
        <w:rPr>
          <w:color w:val="000000"/>
          <w:sz w:val="20"/>
          <w:szCs w:val="20"/>
        </w:rPr>
      </w:pPr>
      <w:r w:rsidRPr="00896D6D">
        <w:rPr>
          <w:color w:val="000000"/>
          <w:sz w:val="20"/>
          <w:szCs w:val="20"/>
        </w:rPr>
        <w:t xml:space="preserve">Reagowanie na przejawy krzywdy, przemocy i agresji stosowanej wobec uczniów lub przez samych uczniów. </w:t>
      </w:r>
    </w:p>
    <w:p w:rsidR="00896D6D" w:rsidRPr="00896D6D" w:rsidRDefault="00896D6D" w:rsidP="00654831">
      <w:pPr>
        <w:pStyle w:val="Akapitzlist"/>
        <w:widowControl w:val="0"/>
        <w:numPr>
          <w:ilvl w:val="0"/>
          <w:numId w:val="4"/>
        </w:numPr>
        <w:pBdr>
          <w:top w:val="nil"/>
          <w:left w:val="nil"/>
          <w:bottom w:val="nil"/>
          <w:right w:val="nil"/>
          <w:between w:val="nil"/>
        </w:pBdr>
        <w:spacing w:before="230"/>
        <w:ind w:right="-23"/>
        <w:jc w:val="both"/>
        <w:rPr>
          <w:color w:val="000000"/>
          <w:sz w:val="20"/>
          <w:szCs w:val="20"/>
        </w:rPr>
      </w:pPr>
      <w:r w:rsidRPr="00896D6D">
        <w:rPr>
          <w:color w:val="000000"/>
          <w:sz w:val="20"/>
          <w:szCs w:val="20"/>
        </w:rPr>
        <w:t xml:space="preserve">Zgłaszanie zauważonych niepokojących zachowań zagrażających bezpieczeństwu, zdrowiu lub życiu uczniów do dyrekcji szkoły. </w:t>
      </w:r>
    </w:p>
    <w:p w:rsidR="00896D6D" w:rsidRPr="00896D6D" w:rsidRDefault="00896D6D" w:rsidP="00654831">
      <w:pPr>
        <w:pStyle w:val="Akapitzlist"/>
        <w:widowControl w:val="0"/>
        <w:numPr>
          <w:ilvl w:val="0"/>
          <w:numId w:val="4"/>
        </w:numPr>
        <w:pBdr>
          <w:top w:val="nil"/>
          <w:left w:val="nil"/>
          <w:bottom w:val="nil"/>
          <w:right w:val="nil"/>
          <w:between w:val="nil"/>
        </w:pBdr>
        <w:spacing w:before="230"/>
        <w:ind w:right="-28"/>
        <w:jc w:val="both"/>
        <w:rPr>
          <w:color w:val="000000"/>
          <w:sz w:val="20"/>
          <w:szCs w:val="20"/>
        </w:rPr>
      </w:pPr>
      <w:r w:rsidRPr="00896D6D">
        <w:rPr>
          <w:color w:val="000000"/>
          <w:sz w:val="20"/>
          <w:szCs w:val="20"/>
        </w:rPr>
        <w:t xml:space="preserve">Natychmiastowe działania zmierzające do usunięcia sytuacji zagrażających bezpieczeństwu uczniów (szczególnie w trakcie trwania przerwy) takich jak: rozlany płyn, potłuczone szkło, oberwana tablica, otwarty dostęp do urządzeń elektrycznych itp. </w:t>
      </w:r>
    </w:p>
    <w:p w:rsidR="00896D6D" w:rsidRPr="00896D6D" w:rsidRDefault="00896D6D" w:rsidP="00654831">
      <w:pPr>
        <w:pStyle w:val="Akapitzlist"/>
        <w:widowControl w:val="0"/>
        <w:numPr>
          <w:ilvl w:val="0"/>
          <w:numId w:val="4"/>
        </w:numPr>
        <w:pBdr>
          <w:top w:val="nil"/>
          <w:left w:val="nil"/>
          <w:bottom w:val="nil"/>
          <w:right w:val="nil"/>
          <w:between w:val="nil"/>
        </w:pBdr>
        <w:spacing w:before="225"/>
        <w:ind w:right="456"/>
        <w:jc w:val="both"/>
        <w:rPr>
          <w:color w:val="000000"/>
          <w:sz w:val="20"/>
          <w:szCs w:val="20"/>
        </w:rPr>
      </w:pPr>
      <w:r w:rsidRPr="00896D6D">
        <w:rPr>
          <w:color w:val="000000"/>
          <w:sz w:val="20"/>
          <w:szCs w:val="20"/>
        </w:rPr>
        <w:t xml:space="preserve">Częstsze kontrolowanie stanu czystości we wszystkich toaletach po zakończonych. przerwach, </w:t>
      </w:r>
    </w:p>
    <w:p w:rsidR="00896D6D" w:rsidRPr="00654831" w:rsidRDefault="00896D6D" w:rsidP="00654831">
      <w:pPr>
        <w:widowControl w:val="0"/>
        <w:pBdr>
          <w:top w:val="nil"/>
          <w:left w:val="nil"/>
          <w:bottom w:val="nil"/>
          <w:right w:val="nil"/>
          <w:between w:val="nil"/>
        </w:pBdr>
        <w:spacing w:before="681"/>
        <w:ind w:left="-24" w:right="-138"/>
        <w:jc w:val="both"/>
        <w:rPr>
          <w:rFonts w:ascii="Arial Black" w:hAnsi="Arial Black"/>
          <w:b/>
          <w:color w:val="000000"/>
          <w:sz w:val="20"/>
          <w:szCs w:val="20"/>
        </w:rPr>
      </w:pPr>
      <w:r w:rsidRPr="00654831">
        <w:rPr>
          <w:rFonts w:ascii="Arial Black" w:hAnsi="Arial Black"/>
          <w:b/>
          <w:color w:val="000000"/>
          <w:sz w:val="20"/>
          <w:szCs w:val="20"/>
        </w:rPr>
        <w:lastRenderedPageBreak/>
        <w:t>VI. SZCZEGÓŁOWE PROCED</w:t>
      </w:r>
      <w:r w:rsidR="00654831" w:rsidRPr="00654831">
        <w:rPr>
          <w:rFonts w:ascii="Arial Black" w:hAnsi="Arial Black"/>
          <w:b/>
          <w:color w:val="000000"/>
          <w:sz w:val="20"/>
          <w:szCs w:val="20"/>
        </w:rPr>
        <w:t>U</w:t>
      </w:r>
      <w:r w:rsidRPr="00654831">
        <w:rPr>
          <w:rFonts w:ascii="Arial Black" w:hAnsi="Arial Black"/>
          <w:b/>
          <w:color w:val="000000"/>
          <w:sz w:val="20"/>
          <w:szCs w:val="20"/>
        </w:rPr>
        <w:t xml:space="preserve">RY POSTĘPOWANIA: </w:t>
      </w:r>
    </w:p>
    <w:p w:rsidR="00896D6D" w:rsidRPr="000243BF" w:rsidRDefault="00896D6D" w:rsidP="00654831">
      <w:pPr>
        <w:pStyle w:val="Akapitzlist"/>
        <w:widowControl w:val="0"/>
        <w:numPr>
          <w:ilvl w:val="0"/>
          <w:numId w:val="5"/>
        </w:numPr>
        <w:pBdr>
          <w:top w:val="nil"/>
          <w:left w:val="nil"/>
          <w:bottom w:val="nil"/>
          <w:right w:val="nil"/>
          <w:between w:val="nil"/>
        </w:pBdr>
        <w:spacing w:before="225"/>
        <w:ind w:right="-138"/>
        <w:jc w:val="both"/>
        <w:rPr>
          <w:b/>
          <w:color w:val="000000"/>
          <w:sz w:val="20"/>
          <w:szCs w:val="20"/>
        </w:rPr>
      </w:pPr>
      <w:r w:rsidRPr="000243BF">
        <w:rPr>
          <w:b/>
          <w:color w:val="000000"/>
          <w:sz w:val="20"/>
          <w:szCs w:val="20"/>
        </w:rPr>
        <w:t xml:space="preserve">Procedura postępowania w przypadka niszczenia i dewastacji mienia szkolnego przez ucznia.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W przypadka zauważenia faktu niszczenia mienia szkolnego przez ucznia: należy zgłosić ten incydent do wychowawcy klasy, który powiadamia dyrektora szkoły lub pedagoga szkolnego; </w:t>
      </w:r>
    </w:p>
    <w:p w:rsidR="00896D6D" w:rsidRPr="00E85067" w:rsidRDefault="00896D6D" w:rsidP="00236F45">
      <w:pPr>
        <w:pStyle w:val="Akapitzlist"/>
        <w:widowControl w:val="0"/>
        <w:numPr>
          <w:ilvl w:val="0"/>
          <w:numId w:val="40"/>
        </w:numPr>
        <w:pBdr>
          <w:top w:val="nil"/>
          <w:left w:val="nil"/>
          <w:bottom w:val="nil"/>
          <w:right w:val="nil"/>
          <w:between w:val="nil"/>
        </w:pBdr>
        <w:spacing w:before="225"/>
        <w:ind w:right="-138"/>
        <w:jc w:val="both"/>
        <w:rPr>
          <w:color w:val="000000"/>
          <w:sz w:val="20"/>
          <w:szCs w:val="20"/>
        </w:rPr>
      </w:pPr>
      <w:r w:rsidRPr="00E85067">
        <w:rPr>
          <w:color w:val="000000"/>
          <w:sz w:val="20"/>
          <w:szCs w:val="20"/>
        </w:rPr>
        <w:t xml:space="preserve">wychowawca powiadamia rodziców ucznia; </w:t>
      </w:r>
    </w:p>
    <w:p w:rsidR="00896D6D" w:rsidRPr="00E85067" w:rsidRDefault="00896D6D" w:rsidP="00236F45">
      <w:pPr>
        <w:pStyle w:val="Akapitzlist"/>
        <w:widowControl w:val="0"/>
        <w:numPr>
          <w:ilvl w:val="0"/>
          <w:numId w:val="40"/>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rodzice są wezwani do szkoły w celu naprawienia szkody lub rekompensaty finansowej lub rzeczowej; </w:t>
      </w:r>
    </w:p>
    <w:p w:rsidR="00896D6D" w:rsidRPr="00E85067" w:rsidRDefault="00896D6D" w:rsidP="00236F45">
      <w:pPr>
        <w:pStyle w:val="Akapitzlist"/>
        <w:widowControl w:val="0"/>
        <w:numPr>
          <w:ilvl w:val="0"/>
          <w:numId w:val="40"/>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wychowawca klasy ustała formę kary dla sprawcy wg statutu szkoły; </w:t>
      </w:r>
    </w:p>
    <w:p w:rsidR="00896D6D" w:rsidRPr="00E85067" w:rsidRDefault="00896D6D" w:rsidP="00236F45">
      <w:pPr>
        <w:pStyle w:val="Akapitzlist"/>
        <w:widowControl w:val="0"/>
        <w:numPr>
          <w:ilvl w:val="0"/>
          <w:numId w:val="40"/>
        </w:numPr>
        <w:pBdr>
          <w:top w:val="nil"/>
          <w:left w:val="nil"/>
          <w:bottom w:val="nil"/>
          <w:right w:val="nil"/>
          <w:between w:val="nil"/>
        </w:pBdr>
        <w:spacing w:before="225"/>
        <w:ind w:right="-138"/>
        <w:jc w:val="both"/>
        <w:rPr>
          <w:color w:val="000000"/>
          <w:sz w:val="20"/>
          <w:szCs w:val="20"/>
        </w:rPr>
      </w:pPr>
      <w:r w:rsidRPr="00E85067">
        <w:rPr>
          <w:color w:val="000000"/>
          <w:sz w:val="20"/>
          <w:szCs w:val="20"/>
        </w:rPr>
        <w:t>w przypadku, gdy szkoda jest znacząca łub czyny dewastacji powtarzają się dyrektor szkoły powiadamia oprócz rodziców ucznia</w:t>
      </w:r>
      <w:r w:rsidR="00980AE8">
        <w:rPr>
          <w:color w:val="000000"/>
          <w:sz w:val="20"/>
          <w:szCs w:val="20"/>
        </w:rPr>
        <w:t>,</w:t>
      </w:r>
      <w:r w:rsidRPr="00E85067">
        <w:rPr>
          <w:color w:val="000000"/>
          <w:sz w:val="20"/>
          <w:szCs w:val="20"/>
        </w:rPr>
        <w:t xml:space="preserve"> także Policję , </w:t>
      </w:r>
    </w:p>
    <w:p w:rsidR="00896D6D" w:rsidRPr="000243BF" w:rsidRDefault="00896D6D" w:rsidP="00654831">
      <w:pPr>
        <w:pStyle w:val="Akapitzlist"/>
        <w:widowControl w:val="0"/>
        <w:numPr>
          <w:ilvl w:val="0"/>
          <w:numId w:val="5"/>
        </w:numPr>
        <w:pBdr>
          <w:top w:val="nil"/>
          <w:left w:val="nil"/>
          <w:bottom w:val="nil"/>
          <w:right w:val="nil"/>
          <w:between w:val="nil"/>
        </w:pBdr>
        <w:spacing w:before="676"/>
        <w:ind w:right="-138"/>
        <w:jc w:val="both"/>
        <w:rPr>
          <w:b/>
          <w:color w:val="000000"/>
          <w:sz w:val="20"/>
          <w:szCs w:val="20"/>
        </w:rPr>
      </w:pPr>
      <w:r w:rsidRPr="000243BF">
        <w:rPr>
          <w:b/>
          <w:color w:val="000000"/>
          <w:sz w:val="20"/>
          <w:szCs w:val="20"/>
        </w:rPr>
        <w:t xml:space="preserve">Procedura postępowania w przypadku stosowania agresji i przemocy fizycznej przez, uczniów.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Każdy pracownik szkoły, który zauważy stosowanie przez ucznia lub uczniów wobec innych aktów agresji i przemocy fizycznej lub posiadający informacje o zaistnieniu takiego zachowania, ma obowiązek podjąć działania w celu natychmiastowego przerwania aktów agresji , wyjaśnić okoliczności i ustalić sprawcę, </w:t>
      </w:r>
    </w:p>
    <w:p w:rsidR="00896D6D" w:rsidRPr="00E85067" w:rsidRDefault="00896D6D" w:rsidP="00236F45">
      <w:pPr>
        <w:pStyle w:val="Akapitzlist"/>
        <w:widowControl w:val="0"/>
        <w:numPr>
          <w:ilvl w:val="0"/>
          <w:numId w:val="39"/>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w przypadku stwierdzenia potrzeby udzielenia pomocy medycznej należy poszkodowanego zaprowadzić do pielęgniarki szkolnej lub powiadomić lekarza i pogotowie; </w:t>
      </w:r>
    </w:p>
    <w:p w:rsidR="00896D6D" w:rsidRPr="00E85067" w:rsidRDefault="00896D6D" w:rsidP="00236F45">
      <w:pPr>
        <w:pStyle w:val="Akapitzlist"/>
        <w:widowControl w:val="0"/>
        <w:numPr>
          <w:ilvl w:val="0"/>
          <w:numId w:val="39"/>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wychow</w:t>
      </w:r>
      <w:r w:rsidR="00980AE8">
        <w:rPr>
          <w:color w:val="000000"/>
          <w:sz w:val="20"/>
          <w:szCs w:val="20"/>
        </w:rPr>
        <w:t>awca klasy lub pedagog</w:t>
      </w:r>
      <w:r w:rsidRPr="00E85067">
        <w:rPr>
          <w:color w:val="000000"/>
          <w:sz w:val="20"/>
          <w:szCs w:val="20"/>
        </w:rPr>
        <w:t xml:space="preserve"> szkolny powiadamia rodziców poszkodowanego ucznia; </w:t>
      </w:r>
    </w:p>
    <w:p w:rsidR="00896D6D" w:rsidRPr="00E85067" w:rsidRDefault="00896D6D" w:rsidP="00236F45">
      <w:pPr>
        <w:pStyle w:val="Akapitzlist"/>
        <w:widowControl w:val="0"/>
        <w:numPr>
          <w:ilvl w:val="0"/>
          <w:numId w:val="39"/>
        </w:numPr>
        <w:pBdr>
          <w:top w:val="nil"/>
          <w:left w:val="nil"/>
          <w:bottom w:val="nil"/>
          <w:right w:val="nil"/>
          <w:between w:val="nil"/>
        </w:pBdr>
        <w:spacing w:before="230"/>
        <w:ind w:right="-138"/>
        <w:jc w:val="both"/>
        <w:rPr>
          <w:color w:val="000000"/>
          <w:sz w:val="20"/>
          <w:szCs w:val="20"/>
        </w:rPr>
      </w:pPr>
      <w:r w:rsidRPr="00E85067">
        <w:rPr>
          <w:color w:val="000000"/>
          <w:sz w:val="20"/>
          <w:szCs w:val="20"/>
        </w:rPr>
        <w:t>wychow</w:t>
      </w:r>
      <w:r w:rsidR="00980AE8">
        <w:rPr>
          <w:color w:val="000000"/>
          <w:sz w:val="20"/>
          <w:szCs w:val="20"/>
        </w:rPr>
        <w:t>awca klasy lub pedagog</w:t>
      </w:r>
      <w:r w:rsidRPr="00E85067">
        <w:rPr>
          <w:color w:val="000000"/>
          <w:sz w:val="20"/>
          <w:szCs w:val="20"/>
        </w:rPr>
        <w:t xml:space="preserve"> powiadamiają też rodziców sprawcy </w:t>
      </w:r>
    </w:p>
    <w:p w:rsidR="00896D6D" w:rsidRPr="00E85067" w:rsidRDefault="00896D6D" w:rsidP="00236F45">
      <w:pPr>
        <w:pStyle w:val="Akapitzlist"/>
        <w:widowControl w:val="0"/>
        <w:numPr>
          <w:ilvl w:val="0"/>
          <w:numId w:val="39"/>
        </w:numPr>
        <w:pBdr>
          <w:top w:val="nil"/>
          <w:left w:val="nil"/>
          <w:bottom w:val="nil"/>
          <w:right w:val="nil"/>
          <w:between w:val="nil"/>
        </w:pBdr>
        <w:spacing w:before="225"/>
        <w:ind w:right="-138"/>
        <w:jc w:val="both"/>
        <w:rPr>
          <w:color w:val="000000"/>
          <w:sz w:val="20"/>
          <w:szCs w:val="20"/>
        </w:rPr>
      </w:pPr>
      <w:r w:rsidRPr="00E85067">
        <w:rPr>
          <w:color w:val="000000"/>
          <w:sz w:val="20"/>
          <w:szCs w:val="20"/>
        </w:rPr>
        <w:t xml:space="preserve">wychowawca klasy oraz dyrektor szkoły nakładają na ucznia- sprawcę kary wg statutu szkoły ; </w:t>
      </w:r>
    </w:p>
    <w:p w:rsidR="00896D6D" w:rsidRPr="00E85067" w:rsidRDefault="00896D6D" w:rsidP="00236F45">
      <w:pPr>
        <w:pStyle w:val="Akapitzlist"/>
        <w:widowControl w:val="0"/>
        <w:numPr>
          <w:ilvl w:val="0"/>
          <w:numId w:val="39"/>
        </w:numPr>
        <w:pBdr>
          <w:top w:val="nil"/>
          <w:left w:val="nil"/>
          <w:bottom w:val="nil"/>
          <w:right w:val="nil"/>
          <w:between w:val="nil"/>
        </w:pBdr>
        <w:spacing w:before="235"/>
        <w:ind w:right="-138"/>
        <w:jc w:val="both"/>
        <w:rPr>
          <w:color w:val="000000"/>
          <w:sz w:val="20"/>
          <w:szCs w:val="20"/>
        </w:rPr>
      </w:pPr>
      <w:r w:rsidRPr="00E85067">
        <w:rPr>
          <w:color w:val="000000"/>
          <w:sz w:val="20"/>
          <w:szCs w:val="20"/>
        </w:rPr>
        <w:t xml:space="preserve">w przypadku poważnego urazu dyrekcja szkoły jak też rodzic poszkodowanego mają prawo powiadomić Policję; </w:t>
      </w:r>
    </w:p>
    <w:p w:rsidR="00896D6D" w:rsidRPr="00E85067" w:rsidRDefault="00896D6D" w:rsidP="00236F45">
      <w:pPr>
        <w:pStyle w:val="Akapitzlist"/>
        <w:widowControl w:val="0"/>
        <w:numPr>
          <w:ilvl w:val="0"/>
          <w:numId w:val="39"/>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dyrektor szkoły ma prawo poprosić Policję w ustalenia sprawcy czynu, gdy ten uciekł z miejsca lub nie przyznaje się do jego popełnienia; </w:t>
      </w:r>
    </w:p>
    <w:p w:rsidR="00896D6D" w:rsidRPr="00E85067" w:rsidRDefault="00896D6D" w:rsidP="00236F45">
      <w:pPr>
        <w:pStyle w:val="Akapitzlist"/>
        <w:widowControl w:val="0"/>
        <w:numPr>
          <w:ilvl w:val="0"/>
          <w:numId w:val="39"/>
        </w:numPr>
        <w:pBdr>
          <w:top w:val="nil"/>
          <w:left w:val="nil"/>
          <w:bottom w:val="nil"/>
          <w:right w:val="nil"/>
          <w:between w:val="nil"/>
        </w:pBdr>
        <w:ind w:right="-138"/>
        <w:jc w:val="both"/>
        <w:rPr>
          <w:color w:val="000000"/>
          <w:sz w:val="20"/>
          <w:szCs w:val="20"/>
        </w:rPr>
      </w:pPr>
      <w:r w:rsidRPr="00E85067">
        <w:rPr>
          <w:color w:val="000000"/>
          <w:sz w:val="20"/>
          <w:szCs w:val="20"/>
        </w:rPr>
        <w:t xml:space="preserve"> w przypadku poważnego wybuchu zachowania agresywnego zagrażającego bezpieczeństwu ucznia lub innych osób nauczyciel lub inny pracownik szkoły mają prawo wezwać pogotowie ratunkowe. Należy o tym fakcie powiadomić rodziców ucznia. </w:t>
      </w:r>
    </w:p>
    <w:p w:rsidR="00896D6D" w:rsidRPr="000243BF" w:rsidRDefault="00896D6D" w:rsidP="00654831">
      <w:pPr>
        <w:pStyle w:val="Akapitzlist"/>
        <w:widowControl w:val="0"/>
        <w:numPr>
          <w:ilvl w:val="0"/>
          <w:numId w:val="5"/>
        </w:numPr>
        <w:pBdr>
          <w:top w:val="nil"/>
          <w:left w:val="nil"/>
          <w:bottom w:val="nil"/>
          <w:right w:val="nil"/>
          <w:between w:val="nil"/>
        </w:pBdr>
        <w:spacing w:before="681"/>
        <w:ind w:right="-138"/>
        <w:jc w:val="both"/>
        <w:rPr>
          <w:b/>
          <w:color w:val="000000"/>
          <w:sz w:val="20"/>
          <w:szCs w:val="20"/>
        </w:rPr>
      </w:pPr>
      <w:r w:rsidRPr="000243BF">
        <w:rPr>
          <w:b/>
          <w:color w:val="000000"/>
          <w:sz w:val="20"/>
          <w:szCs w:val="20"/>
        </w:rPr>
        <w:t xml:space="preserve">Procedura postępowania w przypadku, stosowania przemocy i agresji psychicznej przez uczniów. </w:t>
      </w:r>
    </w:p>
    <w:p w:rsidR="00896D6D" w:rsidRPr="00E85067" w:rsidRDefault="00896D6D" w:rsidP="00654831">
      <w:pPr>
        <w:widowControl w:val="0"/>
        <w:pBdr>
          <w:top w:val="nil"/>
          <w:left w:val="nil"/>
          <w:bottom w:val="nil"/>
          <w:right w:val="nil"/>
          <w:between w:val="nil"/>
        </w:pBdr>
        <w:spacing w:before="225"/>
        <w:ind w:left="-24" w:right="-138"/>
        <w:jc w:val="both"/>
        <w:rPr>
          <w:i/>
          <w:color w:val="000000"/>
          <w:sz w:val="20"/>
          <w:szCs w:val="20"/>
        </w:rPr>
      </w:pPr>
      <w:r w:rsidRPr="00E85067">
        <w:rPr>
          <w:i/>
          <w:color w:val="000000"/>
          <w:sz w:val="20"/>
          <w:szCs w:val="20"/>
        </w:rPr>
        <w:t xml:space="preserve">Przez przemoc psychiczną rozumie się: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zastraszanie, ośmieszanie, poniżanie,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szantażowanie, wymuszenia, psychiczne znęcanie się, mobbing, drwiny, złośliwe plotkowanie, słowne wyżywanie się, grożenie itp. </w:t>
      </w:r>
    </w:p>
    <w:p w:rsidR="00896D6D" w:rsidRPr="00980AE8"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Jeżeli uczeń czuje się poszkodowany przez innego ucznia lub uczniów, (może), powinien zgłosić przypadek takiej przemocy</w:t>
      </w:r>
      <w:r w:rsidR="00980AE8">
        <w:rPr>
          <w:color w:val="000000"/>
          <w:sz w:val="20"/>
          <w:szCs w:val="20"/>
        </w:rPr>
        <w:t xml:space="preserve"> </w:t>
      </w:r>
      <w:r w:rsidRPr="00980AE8">
        <w:rPr>
          <w:color w:val="000000"/>
          <w:sz w:val="20"/>
          <w:szCs w:val="20"/>
        </w:rPr>
        <w:t>wychowawcy k</w:t>
      </w:r>
      <w:r w:rsidR="00980AE8" w:rsidRPr="00980AE8">
        <w:rPr>
          <w:color w:val="000000"/>
          <w:sz w:val="20"/>
          <w:szCs w:val="20"/>
        </w:rPr>
        <w:t>lasy lub pedagogowi</w:t>
      </w:r>
      <w:r w:rsidRPr="00980AE8">
        <w:rPr>
          <w:color w:val="000000"/>
          <w:sz w:val="20"/>
          <w:szCs w:val="20"/>
        </w:rPr>
        <w:t xml:space="preserve"> oraz rodzicom;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również osoby będące świadkami takich sytuacji lub mające informacje o nich powinny w/w osobom zgłosić je;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rodzice mają prawo i obowiązek zgłosić wychow</w:t>
      </w:r>
      <w:r w:rsidR="00980AE8">
        <w:rPr>
          <w:color w:val="000000"/>
          <w:sz w:val="20"/>
          <w:szCs w:val="20"/>
        </w:rPr>
        <w:t>awcy lub pedagogowi</w:t>
      </w:r>
      <w:r w:rsidRPr="00E85067">
        <w:rPr>
          <w:color w:val="000000"/>
          <w:sz w:val="20"/>
          <w:szCs w:val="20"/>
        </w:rPr>
        <w:t xml:space="preserve"> fakt stosowania przemocy w stosunku do ich dziecka;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wychowawca klasy </w:t>
      </w:r>
      <w:r w:rsidR="00980AE8">
        <w:rPr>
          <w:color w:val="000000"/>
          <w:sz w:val="20"/>
          <w:szCs w:val="20"/>
        </w:rPr>
        <w:t>przy pomocy pedagoga</w:t>
      </w:r>
      <w:r w:rsidRPr="00E85067">
        <w:rPr>
          <w:color w:val="000000"/>
          <w:sz w:val="20"/>
          <w:szCs w:val="20"/>
        </w:rPr>
        <w:t xml:space="preserve"> szkolnego podejmuje działania wyjaśniające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jeżeli problem dotyczy kl</w:t>
      </w:r>
      <w:r w:rsidR="00980AE8">
        <w:rPr>
          <w:color w:val="000000"/>
          <w:sz w:val="20"/>
          <w:szCs w:val="20"/>
        </w:rPr>
        <w:t>asy lub grupy, pedagog prowadzi</w:t>
      </w:r>
      <w:r w:rsidRPr="00E85067">
        <w:rPr>
          <w:color w:val="000000"/>
          <w:sz w:val="20"/>
          <w:szCs w:val="20"/>
        </w:rPr>
        <w:t xml:space="preserve"> stosowne zajęcia (na życzenie wychowawcy); </w:t>
      </w:r>
    </w:p>
    <w:p w:rsidR="00896D6D" w:rsidRPr="00E85067"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kary nakłada dyrektor szkoły wraz z wychowawcą klasy wg Statutu szkoły; </w:t>
      </w:r>
    </w:p>
    <w:p w:rsidR="00896D6D" w:rsidRDefault="00896D6D" w:rsidP="00236F45">
      <w:pPr>
        <w:pStyle w:val="Akapitzlist"/>
        <w:widowControl w:val="0"/>
        <w:numPr>
          <w:ilvl w:val="0"/>
          <w:numId w:val="38"/>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w poważnych przypadkach znęcania się nad uczniem czy uczniami dyrektor szkoły wraz z pedagogiem decyduje o powiadomieniu Policji lub Sądu Rodzinnego i Nieletnich. </w:t>
      </w:r>
    </w:p>
    <w:p w:rsidR="00980AE8" w:rsidRPr="00980AE8" w:rsidRDefault="00980AE8" w:rsidP="00980AE8">
      <w:pPr>
        <w:widowControl w:val="0"/>
        <w:pBdr>
          <w:top w:val="nil"/>
          <w:left w:val="nil"/>
          <w:bottom w:val="nil"/>
          <w:right w:val="nil"/>
          <w:between w:val="nil"/>
        </w:pBdr>
        <w:spacing w:before="230"/>
        <w:ind w:right="-138"/>
        <w:jc w:val="both"/>
        <w:rPr>
          <w:color w:val="000000"/>
          <w:sz w:val="20"/>
          <w:szCs w:val="20"/>
        </w:rPr>
      </w:pPr>
    </w:p>
    <w:p w:rsidR="00896D6D" w:rsidRPr="000243BF" w:rsidRDefault="00896D6D" w:rsidP="00654831">
      <w:pPr>
        <w:pStyle w:val="Akapitzlist"/>
        <w:widowControl w:val="0"/>
        <w:numPr>
          <w:ilvl w:val="0"/>
          <w:numId w:val="5"/>
        </w:numPr>
        <w:pBdr>
          <w:top w:val="nil"/>
          <w:left w:val="nil"/>
          <w:bottom w:val="nil"/>
          <w:right w:val="nil"/>
          <w:between w:val="nil"/>
        </w:pBdr>
        <w:spacing w:before="681"/>
        <w:ind w:right="-138"/>
        <w:jc w:val="both"/>
        <w:rPr>
          <w:b/>
          <w:color w:val="000000"/>
          <w:sz w:val="20"/>
          <w:szCs w:val="20"/>
        </w:rPr>
      </w:pPr>
      <w:r w:rsidRPr="000243BF">
        <w:rPr>
          <w:b/>
          <w:color w:val="000000"/>
          <w:sz w:val="20"/>
          <w:szCs w:val="20"/>
        </w:rPr>
        <w:t xml:space="preserve">Procedura postępowania w przypadku dokonania kradzieży przez ucznia. </w:t>
      </w:r>
    </w:p>
    <w:p w:rsidR="00896D6D" w:rsidRP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Uczniowie nie powinni do szkoły przynosić wartościowych rzeczy. Za przedmioty własne pozostawione na korytarzu szkolnym także w czasie przerwy odpowiada uczeń. Jest on zobowiązany do należytego pilnowania swojej własności.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Szkoła nie ponosi odpowiedzialności za zaginione lub uszkodzone rzeczy ucznia. </w:t>
      </w:r>
    </w:p>
    <w:p w:rsidR="00896D6D" w:rsidRP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W przypadku, kiedy zaginie rzecz należąca do ucznia powinien on lub jego rodzice: </w:t>
      </w:r>
    </w:p>
    <w:p w:rsidR="00896D6D" w:rsidRPr="00E85067" w:rsidRDefault="00896D6D" w:rsidP="00236F45">
      <w:pPr>
        <w:pStyle w:val="Akapitzlist"/>
        <w:widowControl w:val="0"/>
        <w:numPr>
          <w:ilvl w:val="0"/>
          <w:numId w:val="37"/>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 zgłosić ten fakt wychowawcy klasy, który podejmuje czynności wyjaśniające </w:t>
      </w:r>
    </w:p>
    <w:p w:rsidR="00896D6D" w:rsidRPr="00E85067" w:rsidRDefault="00896D6D" w:rsidP="00236F45">
      <w:pPr>
        <w:pStyle w:val="Akapitzlist"/>
        <w:widowControl w:val="0"/>
        <w:numPr>
          <w:ilvl w:val="0"/>
          <w:numId w:val="37"/>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gdy zachodzi podejrzenie kradzieży wychowawca klasy zgłasza sprawę do dyrektora szkoły oraz do pedagoga szkolnego, którzy zapoznają się z okolicznościami sprawy; </w:t>
      </w:r>
    </w:p>
    <w:p w:rsidR="00896D6D" w:rsidRPr="00E85067" w:rsidRDefault="00896D6D" w:rsidP="00236F45">
      <w:pPr>
        <w:pStyle w:val="Akapitzlist"/>
        <w:widowControl w:val="0"/>
        <w:numPr>
          <w:ilvl w:val="0"/>
          <w:numId w:val="37"/>
        </w:numPr>
        <w:pBdr>
          <w:top w:val="nil"/>
          <w:left w:val="nil"/>
          <w:bottom w:val="nil"/>
          <w:right w:val="nil"/>
          <w:between w:val="nil"/>
        </w:pBdr>
        <w:spacing w:before="225"/>
        <w:ind w:right="-138"/>
        <w:jc w:val="both"/>
        <w:rPr>
          <w:color w:val="000000"/>
          <w:sz w:val="20"/>
          <w:szCs w:val="20"/>
        </w:rPr>
      </w:pPr>
      <w:r w:rsidRPr="00E85067">
        <w:rPr>
          <w:color w:val="000000"/>
          <w:sz w:val="20"/>
          <w:szCs w:val="20"/>
        </w:rPr>
        <w:t xml:space="preserve">w przypadku ustalenia sprawcy zobowiązuje się jego rodziców do zwrócenia skradzionej rzeczy lub finansowej rekompensaty na rzecz poszkodowanego; </w:t>
      </w:r>
    </w:p>
    <w:p w:rsidR="00896D6D" w:rsidRPr="00E85067" w:rsidRDefault="00896D6D" w:rsidP="00236F45">
      <w:pPr>
        <w:pStyle w:val="Akapitzlist"/>
        <w:widowControl w:val="0"/>
        <w:numPr>
          <w:ilvl w:val="0"/>
          <w:numId w:val="37"/>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na sprawce nakłada się karę wg Statutu szkoły; </w:t>
      </w:r>
    </w:p>
    <w:p w:rsidR="00896D6D" w:rsidRPr="00E85067" w:rsidRDefault="00896D6D" w:rsidP="00236F45">
      <w:pPr>
        <w:pStyle w:val="Akapitzlist"/>
        <w:widowControl w:val="0"/>
        <w:numPr>
          <w:ilvl w:val="0"/>
          <w:numId w:val="37"/>
        </w:numPr>
        <w:pBdr>
          <w:top w:val="nil"/>
          <w:left w:val="nil"/>
          <w:bottom w:val="nil"/>
          <w:right w:val="nil"/>
          <w:between w:val="nil"/>
        </w:pBdr>
        <w:ind w:right="-138"/>
        <w:jc w:val="both"/>
        <w:rPr>
          <w:color w:val="000000"/>
          <w:sz w:val="20"/>
          <w:szCs w:val="20"/>
        </w:rPr>
      </w:pPr>
      <w:r w:rsidRPr="00E85067">
        <w:rPr>
          <w:color w:val="000000"/>
          <w:sz w:val="20"/>
          <w:szCs w:val="20"/>
        </w:rPr>
        <w:t xml:space="preserve">w przypadku nie ustalenia sprawcy dyrektor szkoły dąży do polubownego zakończenia sprawy. </w:t>
      </w:r>
    </w:p>
    <w:p w:rsidR="00896D6D" w:rsidRDefault="00896D6D" w:rsidP="00236F45">
      <w:pPr>
        <w:pStyle w:val="Akapitzlist"/>
        <w:widowControl w:val="0"/>
        <w:numPr>
          <w:ilvl w:val="0"/>
          <w:numId w:val="37"/>
        </w:numPr>
        <w:pBdr>
          <w:top w:val="nil"/>
          <w:left w:val="nil"/>
          <w:bottom w:val="nil"/>
          <w:right w:val="nil"/>
          <w:between w:val="nil"/>
        </w:pBdr>
        <w:spacing w:before="230"/>
        <w:ind w:right="-138"/>
        <w:jc w:val="both"/>
        <w:rPr>
          <w:color w:val="000000"/>
          <w:sz w:val="20"/>
          <w:szCs w:val="20"/>
        </w:rPr>
      </w:pPr>
      <w:r w:rsidRPr="00E85067">
        <w:rPr>
          <w:color w:val="000000"/>
          <w:sz w:val="20"/>
          <w:szCs w:val="20"/>
        </w:rPr>
        <w:t xml:space="preserve">w razie znaczącej kradzieży a także w przypadku jej powtarzania się, rodzice ucznia poszkodowanego oraz dyrektor szkoły maja prawo zgłosić ten fakt na Policję. </w:t>
      </w:r>
    </w:p>
    <w:p w:rsidR="00980AE8" w:rsidRDefault="00980AE8" w:rsidP="00980AE8">
      <w:pPr>
        <w:pStyle w:val="Akapitzlist"/>
        <w:widowControl w:val="0"/>
        <w:pBdr>
          <w:top w:val="nil"/>
          <w:left w:val="nil"/>
          <w:bottom w:val="nil"/>
          <w:right w:val="nil"/>
          <w:between w:val="nil"/>
        </w:pBdr>
        <w:spacing w:before="230"/>
        <w:ind w:left="696" w:right="-138"/>
        <w:jc w:val="both"/>
        <w:rPr>
          <w:color w:val="000000"/>
          <w:sz w:val="20"/>
          <w:szCs w:val="20"/>
        </w:rPr>
      </w:pPr>
    </w:p>
    <w:p w:rsidR="00E85067" w:rsidRPr="00E85067" w:rsidRDefault="00E85067" w:rsidP="00E85067">
      <w:pPr>
        <w:pStyle w:val="Akapitzlist"/>
        <w:widowControl w:val="0"/>
        <w:pBdr>
          <w:top w:val="nil"/>
          <w:left w:val="nil"/>
          <w:bottom w:val="nil"/>
          <w:right w:val="nil"/>
          <w:between w:val="nil"/>
        </w:pBdr>
        <w:spacing w:before="230"/>
        <w:ind w:left="696" w:right="-138"/>
        <w:jc w:val="both"/>
        <w:rPr>
          <w:color w:val="000000"/>
          <w:sz w:val="20"/>
          <w:szCs w:val="20"/>
        </w:rPr>
      </w:pPr>
    </w:p>
    <w:p w:rsidR="00896D6D" w:rsidRPr="000243BF" w:rsidRDefault="00896D6D" w:rsidP="00654831">
      <w:pPr>
        <w:pStyle w:val="Akapitzlist"/>
        <w:widowControl w:val="0"/>
        <w:numPr>
          <w:ilvl w:val="0"/>
          <w:numId w:val="5"/>
        </w:numPr>
        <w:pBdr>
          <w:top w:val="nil"/>
          <w:left w:val="nil"/>
          <w:bottom w:val="nil"/>
          <w:right w:val="nil"/>
          <w:between w:val="nil"/>
        </w:pBdr>
        <w:spacing w:before="676"/>
        <w:ind w:right="-138"/>
        <w:jc w:val="both"/>
        <w:rPr>
          <w:b/>
          <w:color w:val="000000"/>
          <w:sz w:val="20"/>
          <w:szCs w:val="20"/>
        </w:rPr>
      </w:pPr>
      <w:r w:rsidRPr="000243BF">
        <w:rPr>
          <w:b/>
          <w:color w:val="000000"/>
          <w:sz w:val="20"/>
          <w:szCs w:val="20"/>
        </w:rPr>
        <w:t xml:space="preserve">Procedura postępowania w przypadku stwierdzenia nieobecności ucznia na zajęciach lekcyjnych uchylanie się od obowiązku szkolnego (wagary).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W Polsce nauka w szkole </w:t>
      </w:r>
      <w:r w:rsidR="00980AE8">
        <w:rPr>
          <w:color w:val="000000"/>
          <w:sz w:val="20"/>
          <w:szCs w:val="20"/>
        </w:rPr>
        <w:t>ponadpodstawowej jest obowiązkowa do 18 roku życia.</w:t>
      </w:r>
      <w:r w:rsidRPr="00896D6D">
        <w:rPr>
          <w:color w:val="000000"/>
          <w:sz w:val="20"/>
          <w:szCs w:val="20"/>
        </w:rPr>
        <w:t xml:space="preserve"> Konsekwencje opuszczania zajęć szkolnych przez dziecko (w tym kary finansowe) zawsze ponoszą jego rodzice. W przypadku, kiedy uczeń opuszcza godziny lekcyjne lub dni nauki szkolnej: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Rodzic ma obowiązek usprawiedliwić każdą nieobecną godzinę lekcyjną swojego dziecka zgodnie ze statutem szkoły. Może to uczynić telefo</w:t>
      </w:r>
      <w:r w:rsidR="00980AE8">
        <w:rPr>
          <w:color w:val="000000"/>
          <w:sz w:val="20"/>
          <w:szCs w:val="20"/>
        </w:rPr>
        <w:t xml:space="preserve">nicznie, pisemnie lub osobiście. </w:t>
      </w:r>
      <w:r w:rsidRPr="00896D6D">
        <w:rPr>
          <w:color w:val="000000"/>
          <w:sz w:val="20"/>
          <w:szCs w:val="20"/>
        </w:rPr>
        <w:t xml:space="preserve"> W przypadku, kiedy nieobecność w szkole jest dłuższa niż tydzień, rodzic jest zobowiązany do telefonicznego lub osobistego powiadomienia wychowawcy lub szkoły o przyczynie nieobecności.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W przypadku, kiedy rodzic nie dopełni obowiązku natychmiastowego usprawiedliwienia nieobecności swojego dziecka w szkole i gdy te nieobecności są dłuższe niż 7 dni lub bardzo często się powtarzają, szkoła wszczyna procedury zgodne z przepisami o uchylaniu się od wypełniania obowiązku szkolnego: </w:t>
      </w:r>
    </w:p>
    <w:p w:rsidR="00896D6D" w:rsidRP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 wysłanie upomnienia do rodzica/prawnego opiekuna (za zwrotnym potwierdzeniem odbioru) natychmiastowym podjęciu nauki przez dziecko, </w:t>
      </w:r>
    </w:p>
    <w:p w:rsidR="00896D6D" w:rsidRP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 jeżeli upomnienie wysłane do rodzica/prawnego opiekuna nadal nie przynosi oczekiwanego rezultatu, dyrektor szkoły wszczyna postępowanie egzekucyjne za uchylanie się od realizowania obowiązku szkolnego ich dziecka,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 w dalszej kolejności dyrektor szkoły może sprawę skierować do Sądu Rodzinnego i Nieletnich. </w:t>
      </w:r>
    </w:p>
    <w:p w:rsidR="00896D6D" w:rsidRPr="00E85067" w:rsidRDefault="00896D6D" w:rsidP="00E85067">
      <w:pPr>
        <w:pStyle w:val="Akapitzlist"/>
        <w:widowControl w:val="0"/>
        <w:numPr>
          <w:ilvl w:val="0"/>
          <w:numId w:val="5"/>
        </w:numPr>
        <w:pBdr>
          <w:top w:val="nil"/>
          <w:left w:val="nil"/>
          <w:bottom w:val="nil"/>
          <w:right w:val="nil"/>
          <w:between w:val="nil"/>
        </w:pBdr>
        <w:spacing w:before="676"/>
        <w:ind w:right="-138"/>
        <w:jc w:val="both"/>
        <w:rPr>
          <w:b/>
          <w:color w:val="000000"/>
          <w:sz w:val="20"/>
          <w:szCs w:val="20"/>
        </w:rPr>
      </w:pPr>
      <w:r w:rsidRPr="00E85067">
        <w:rPr>
          <w:b/>
          <w:color w:val="000000"/>
          <w:sz w:val="20"/>
          <w:szCs w:val="20"/>
        </w:rPr>
        <w:t xml:space="preserve">Procedura postępowania w przypadku stwierdzenia znamion przestępczości u ucznia </w:t>
      </w:r>
      <w:r w:rsidRPr="00E85067">
        <w:rPr>
          <w:b/>
          <w:color w:val="000000"/>
          <w:sz w:val="20"/>
          <w:szCs w:val="20"/>
        </w:rPr>
        <w:lastRenderedPageBreak/>
        <w:t xml:space="preserve">(wykroczenie, demoralizacja, popełnienie czynu karalnego). </w:t>
      </w:r>
    </w:p>
    <w:p w:rsid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W przypadku zachowań o charakterze przestępczym popełnianych przez ucznia (uczniów) szkoła ma obowiązek powiadomić odpowiednie instytucje zajmujące się sprawami nieletnich. Przepisy te stosuje Policja i Sąd Rodzinny i Nieletnich na podstawie Ustawy o Postępowaniu w Sprawach Nieletnich, </w:t>
      </w:r>
    </w:p>
    <w:p w:rsidR="000243BF" w:rsidRPr="00896D6D" w:rsidRDefault="000243BF" w:rsidP="00654831">
      <w:pPr>
        <w:widowControl w:val="0"/>
        <w:pBdr>
          <w:top w:val="nil"/>
          <w:left w:val="nil"/>
          <w:bottom w:val="nil"/>
          <w:right w:val="nil"/>
          <w:between w:val="nil"/>
        </w:pBdr>
        <w:spacing w:before="225"/>
        <w:ind w:left="-24" w:right="-138"/>
        <w:jc w:val="both"/>
        <w:rPr>
          <w:color w:val="000000"/>
          <w:sz w:val="20"/>
          <w:szCs w:val="20"/>
        </w:rPr>
      </w:pPr>
    </w:p>
    <w:p w:rsidR="00896D6D" w:rsidRPr="00E85067" w:rsidRDefault="00896D6D" w:rsidP="00E85067">
      <w:pPr>
        <w:pStyle w:val="Akapitzlist"/>
        <w:widowControl w:val="0"/>
        <w:numPr>
          <w:ilvl w:val="0"/>
          <w:numId w:val="5"/>
        </w:numPr>
        <w:pBdr>
          <w:top w:val="nil"/>
          <w:left w:val="nil"/>
          <w:bottom w:val="nil"/>
          <w:right w:val="nil"/>
          <w:between w:val="nil"/>
        </w:pBdr>
        <w:ind w:right="-138"/>
        <w:jc w:val="both"/>
        <w:rPr>
          <w:b/>
          <w:color w:val="000000"/>
          <w:sz w:val="20"/>
          <w:szCs w:val="20"/>
        </w:rPr>
      </w:pPr>
      <w:r w:rsidRPr="00E85067">
        <w:rPr>
          <w:b/>
          <w:color w:val="000000"/>
          <w:sz w:val="20"/>
          <w:szCs w:val="20"/>
        </w:rPr>
        <w:t xml:space="preserve">Procedura postępowania w przypadku używania nikotyny, alkoholu narkotyków innych substancji zmieniających świadomość przez uczniów na terenie szkoły i poza nią- współpraca z Policją.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Każde użycie nikotyny, alkoholu, narkotyków i innych substancji zmieniających świadomość przez osoby nieletnie jest nadużyciem i jest zabronione.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W przypadku alkoholu i narkotyków dyrektor szkoły niezwłocznie i obowiązkowo powiadamia rodziców ucznia, Policje a także Sąd Rodzinny i Nieletnich.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Zgodnie z przepisami ustawy o przeciwdziałaniu narkomanii w Polsce karalne jest: </w:t>
      </w:r>
    </w:p>
    <w:p w:rsidR="00896D6D" w:rsidRP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*posiadanie każdej ilości środków odurzających lub substancji psychotropowych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 wprowadzenie do obrotu środków odurzających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 udzielanie innej osobie, ułatwianie lub umożliwianie oraz nakłanianie do użycia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 wytwarzanie i przetwarzanie środków odurzających. </w:t>
      </w:r>
    </w:p>
    <w:p w:rsidR="00896D6D" w:rsidRPr="00896D6D" w:rsidRDefault="00896D6D" w:rsidP="00654831">
      <w:pPr>
        <w:widowControl w:val="0"/>
        <w:pBdr>
          <w:top w:val="nil"/>
          <w:left w:val="nil"/>
          <w:bottom w:val="nil"/>
          <w:right w:val="nil"/>
          <w:between w:val="nil"/>
        </w:pBdr>
        <w:spacing w:before="225"/>
        <w:ind w:left="-24" w:right="-138"/>
        <w:jc w:val="both"/>
        <w:rPr>
          <w:color w:val="000000"/>
          <w:sz w:val="20"/>
          <w:szCs w:val="20"/>
        </w:rPr>
      </w:pPr>
      <w:r w:rsidRPr="00896D6D">
        <w:rPr>
          <w:color w:val="000000"/>
          <w:sz w:val="20"/>
          <w:szCs w:val="20"/>
        </w:rPr>
        <w:t xml:space="preserve">Każde z opisywanych zachowań jest czynem karalnym w rozumieniu przepisów Ustawy o postępowaniu w sprawach nieletnich jeśli sprawcą jest uczeń, który ukończył 13 lat a nie ukończył 17 lat, W przypadku zaistnienia jednego z powyższych incydentów należy wezwać Policję. </w:t>
      </w:r>
    </w:p>
    <w:p w:rsidR="00896D6D" w:rsidRPr="00896D6D" w:rsidRDefault="00896D6D" w:rsidP="00654831">
      <w:pPr>
        <w:widowControl w:val="0"/>
        <w:pBdr>
          <w:top w:val="nil"/>
          <w:left w:val="nil"/>
          <w:bottom w:val="nil"/>
          <w:right w:val="nil"/>
          <w:between w:val="nil"/>
        </w:pBdr>
        <w:spacing w:before="230"/>
        <w:ind w:left="-24" w:right="-28"/>
        <w:jc w:val="both"/>
        <w:rPr>
          <w:color w:val="000000"/>
          <w:sz w:val="20"/>
          <w:szCs w:val="20"/>
        </w:rPr>
      </w:pPr>
      <w:r w:rsidRPr="00896D6D">
        <w:rPr>
          <w:color w:val="000000"/>
          <w:sz w:val="20"/>
          <w:szCs w:val="20"/>
        </w:rPr>
        <w:t xml:space="preserve">W każdym przypadku popełnienia czynu karalnego przez ucznia, który nie ukończył 17 lat należy zawiadomić Policje lub Sad Rodzinny. Spożywanie przez ucznia, który nie ukończył 17 lat alkoholu na terenie szkoły wykroczenie z art. 43 Ustawy z dnia 26 października 1982 r o wychowaniu w trzeźwości i przeciwdziałaniu alkoholizmowi. Należy o tym fakcie powiadomić Policję. Dalszy tok postępowania tezy w kompetencji tej instytucji. </w:t>
      </w:r>
    </w:p>
    <w:p w:rsidR="00896D6D" w:rsidRPr="00896D6D" w:rsidRDefault="00896D6D" w:rsidP="00654831">
      <w:pPr>
        <w:widowControl w:val="0"/>
        <w:pBdr>
          <w:top w:val="nil"/>
          <w:left w:val="nil"/>
          <w:bottom w:val="nil"/>
          <w:right w:val="nil"/>
          <w:between w:val="nil"/>
        </w:pBdr>
        <w:spacing w:before="230"/>
        <w:ind w:left="-24" w:right="-28"/>
        <w:jc w:val="both"/>
        <w:rPr>
          <w:color w:val="000000"/>
          <w:sz w:val="20"/>
          <w:szCs w:val="20"/>
        </w:rPr>
      </w:pPr>
      <w:r w:rsidRPr="00896D6D">
        <w:rPr>
          <w:color w:val="000000"/>
          <w:sz w:val="20"/>
          <w:szCs w:val="20"/>
        </w:rPr>
        <w:t xml:space="preserve">W przypadku uzyskania informacji, że uczeń który nie ukończył 18 lat używa alkoholu czy innych środków w celu odurzenia, bądź przejawia zachowania świadczące o jego demoralizacji (naruszanie zasad współżycia społecznego, popełnienie czynu zabronionego, systematyczne uchylanie się od spełniania obowiązku szkolnego lub obowiązku nauki, włóczęgostwo, udział w działalności grup przestępczych) każdy pracownik szkoły powinien odjąć następujące kroki: </w:t>
      </w:r>
    </w:p>
    <w:p w:rsidR="00896D6D" w:rsidRPr="00896D6D" w:rsidRDefault="00896D6D" w:rsidP="00654831">
      <w:pPr>
        <w:widowControl w:val="0"/>
        <w:pBdr>
          <w:top w:val="nil"/>
          <w:left w:val="nil"/>
          <w:bottom w:val="nil"/>
          <w:right w:val="nil"/>
          <w:between w:val="nil"/>
        </w:pBdr>
        <w:spacing w:before="230"/>
        <w:ind w:left="-24" w:right="146"/>
        <w:jc w:val="both"/>
        <w:rPr>
          <w:b/>
          <w:color w:val="000000"/>
          <w:sz w:val="20"/>
          <w:szCs w:val="20"/>
        </w:rPr>
      </w:pPr>
      <w:r w:rsidRPr="00896D6D">
        <w:rPr>
          <w:b/>
          <w:color w:val="000000"/>
          <w:sz w:val="20"/>
          <w:szCs w:val="20"/>
        </w:rPr>
        <w:t xml:space="preserve">Przekazuje uzyskaną informację do wychowawcy klasy. </w:t>
      </w:r>
    </w:p>
    <w:p w:rsidR="00896D6D" w:rsidRPr="000243BF" w:rsidRDefault="00896D6D" w:rsidP="00654831">
      <w:pPr>
        <w:pStyle w:val="Akapitzlist"/>
        <w:widowControl w:val="0"/>
        <w:numPr>
          <w:ilvl w:val="0"/>
          <w:numId w:val="6"/>
        </w:numPr>
        <w:pBdr>
          <w:top w:val="nil"/>
          <w:left w:val="nil"/>
          <w:bottom w:val="nil"/>
          <w:right w:val="nil"/>
          <w:between w:val="nil"/>
        </w:pBdr>
        <w:spacing w:before="230"/>
        <w:ind w:right="1036"/>
        <w:jc w:val="both"/>
        <w:rPr>
          <w:color w:val="000000"/>
          <w:sz w:val="20"/>
          <w:szCs w:val="20"/>
        </w:rPr>
      </w:pPr>
      <w:r w:rsidRPr="000243BF">
        <w:rPr>
          <w:color w:val="000000"/>
          <w:sz w:val="20"/>
          <w:szCs w:val="20"/>
        </w:rPr>
        <w:t>Wychowawca informuje o fakcie dyrekcję szkoły oraz pedagoga</w:t>
      </w:r>
      <w:r w:rsidR="004F79C8">
        <w:rPr>
          <w:color w:val="000000"/>
          <w:sz w:val="20"/>
          <w:szCs w:val="20"/>
        </w:rPr>
        <w:t xml:space="preserve"> </w:t>
      </w:r>
      <w:r w:rsidRPr="000243BF">
        <w:rPr>
          <w:color w:val="000000"/>
          <w:sz w:val="20"/>
          <w:szCs w:val="20"/>
        </w:rPr>
        <w:t xml:space="preserve">szkolnego. </w:t>
      </w:r>
    </w:p>
    <w:p w:rsidR="00896D6D" w:rsidRPr="000243BF" w:rsidRDefault="004F79C8" w:rsidP="00654831">
      <w:pPr>
        <w:pStyle w:val="Akapitzlist"/>
        <w:widowControl w:val="0"/>
        <w:numPr>
          <w:ilvl w:val="0"/>
          <w:numId w:val="6"/>
        </w:numPr>
        <w:pBdr>
          <w:top w:val="nil"/>
          <w:left w:val="nil"/>
          <w:bottom w:val="nil"/>
          <w:right w:val="nil"/>
          <w:between w:val="nil"/>
        </w:pBdr>
        <w:spacing w:before="230"/>
        <w:ind w:right="-28"/>
        <w:jc w:val="both"/>
        <w:rPr>
          <w:color w:val="000000"/>
          <w:sz w:val="20"/>
          <w:szCs w:val="20"/>
        </w:rPr>
      </w:pPr>
      <w:r>
        <w:rPr>
          <w:color w:val="000000"/>
          <w:sz w:val="20"/>
          <w:szCs w:val="20"/>
        </w:rPr>
        <w:t>Wychowawc</w:t>
      </w:r>
      <w:r w:rsidR="00896D6D" w:rsidRPr="000243BF">
        <w:rPr>
          <w:color w:val="000000"/>
          <w:sz w:val="20"/>
          <w:szCs w:val="20"/>
        </w:rPr>
        <w:t xml:space="preserve">a wzywa do szkoły rodziców/ prawnych opiekunów ucznia i przekazuje im uzyskaną informację. </w:t>
      </w:r>
    </w:p>
    <w:p w:rsidR="00896D6D" w:rsidRPr="000243BF" w:rsidRDefault="00896D6D" w:rsidP="00654831">
      <w:pPr>
        <w:pStyle w:val="Akapitzlist"/>
        <w:widowControl w:val="0"/>
        <w:numPr>
          <w:ilvl w:val="0"/>
          <w:numId w:val="6"/>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Przeprowadza rozmowę z rodzicami oraz w ich obecności z uczniem. W przypadku potwierdzenia uzyskanej informacji, zobowiązuje ucznia do zaniechania negatywnego postępowania, rodziców zaś do szczególnego nadzoru nad dzieckiem. </w:t>
      </w:r>
    </w:p>
    <w:p w:rsidR="00896D6D" w:rsidRPr="00E85067" w:rsidRDefault="00896D6D" w:rsidP="00E85067">
      <w:pPr>
        <w:pStyle w:val="Akapitzlist"/>
        <w:widowControl w:val="0"/>
        <w:numPr>
          <w:ilvl w:val="0"/>
          <w:numId w:val="6"/>
        </w:numPr>
        <w:pBdr>
          <w:top w:val="nil"/>
          <w:left w:val="nil"/>
          <w:bottom w:val="nil"/>
          <w:right w:val="nil"/>
          <w:between w:val="nil"/>
        </w:pBdr>
        <w:spacing w:before="230"/>
        <w:ind w:right="-19"/>
        <w:jc w:val="both"/>
        <w:rPr>
          <w:color w:val="000000"/>
          <w:sz w:val="20"/>
          <w:szCs w:val="20"/>
        </w:rPr>
      </w:pPr>
      <w:r w:rsidRPr="000243BF">
        <w:rPr>
          <w:color w:val="000000"/>
          <w:sz w:val="20"/>
          <w:szCs w:val="20"/>
        </w:rPr>
        <w:t xml:space="preserve">Jeżeli rodzice odmawiają współpracy z kadrą pedagogiczną lub nie reagują na wezwanie do stawiennictwa w szkole, szkoła pisemnie powiadamia. </w:t>
      </w:r>
      <w:r w:rsidRPr="00E85067">
        <w:rPr>
          <w:color w:val="000000"/>
          <w:sz w:val="20"/>
          <w:szCs w:val="20"/>
        </w:rPr>
        <w:t xml:space="preserve">o zaistniałej sytuacji Policję lub Sąd Rodzinny. </w:t>
      </w:r>
      <w:r w:rsidRPr="00E85067">
        <w:rPr>
          <w:color w:val="000000"/>
          <w:sz w:val="20"/>
          <w:szCs w:val="20"/>
        </w:rPr>
        <w:lastRenderedPageBreak/>
        <w:t xml:space="preserve">Podobnie w sytuacji, gdy szkoła wykorzysta wszystkie dostępne jej metody oddziaływań wychowawczych (rozmowa z rodzicami, ostrzeżenie ucznia, spotkanie z pedagogiem/psychologiem itp) i ich zastosowanie nie przynosi oczekiwanych rezultatów. </w:t>
      </w:r>
    </w:p>
    <w:p w:rsidR="00896D6D" w:rsidRDefault="00896D6D" w:rsidP="00654831">
      <w:pPr>
        <w:widowControl w:val="0"/>
        <w:pBdr>
          <w:top w:val="nil"/>
          <w:left w:val="nil"/>
          <w:bottom w:val="nil"/>
          <w:right w:val="nil"/>
          <w:between w:val="nil"/>
        </w:pBdr>
        <w:spacing w:before="225"/>
        <w:ind w:left="-24" w:right="3710"/>
        <w:jc w:val="both"/>
        <w:rPr>
          <w:color w:val="000000"/>
          <w:sz w:val="20"/>
          <w:szCs w:val="20"/>
        </w:rPr>
      </w:pPr>
      <w:r w:rsidRPr="00896D6D">
        <w:rPr>
          <w:color w:val="000000"/>
          <w:sz w:val="20"/>
          <w:szCs w:val="20"/>
        </w:rPr>
        <w:t xml:space="preserve">Dalszy tok postępowania leży w kompetencji tych instytucji. </w:t>
      </w:r>
    </w:p>
    <w:p w:rsidR="00E85067" w:rsidRPr="00896D6D" w:rsidRDefault="00E85067" w:rsidP="00654831">
      <w:pPr>
        <w:widowControl w:val="0"/>
        <w:pBdr>
          <w:top w:val="nil"/>
          <w:left w:val="nil"/>
          <w:bottom w:val="nil"/>
          <w:right w:val="nil"/>
          <w:between w:val="nil"/>
        </w:pBdr>
        <w:spacing w:before="225"/>
        <w:ind w:left="-24" w:right="3710"/>
        <w:jc w:val="both"/>
        <w:rPr>
          <w:color w:val="000000"/>
          <w:sz w:val="20"/>
          <w:szCs w:val="20"/>
        </w:rPr>
      </w:pPr>
    </w:p>
    <w:p w:rsidR="00896D6D" w:rsidRPr="00896D6D" w:rsidRDefault="00896D6D" w:rsidP="00654831">
      <w:pPr>
        <w:widowControl w:val="0"/>
        <w:pBdr>
          <w:top w:val="nil"/>
          <w:left w:val="nil"/>
          <w:bottom w:val="nil"/>
          <w:right w:val="nil"/>
          <w:between w:val="nil"/>
        </w:pBdr>
        <w:ind w:left="-24" w:right="-19"/>
        <w:jc w:val="both"/>
        <w:rPr>
          <w:b/>
          <w:color w:val="000000"/>
          <w:sz w:val="20"/>
          <w:szCs w:val="20"/>
        </w:rPr>
      </w:pPr>
      <w:r w:rsidRPr="00896D6D">
        <w:rPr>
          <w:b/>
          <w:color w:val="000000"/>
          <w:sz w:val="20"/>
          <w:szCs w:val="20"/>
        </w:rPr>
        <w:t xml:space="preserve">W przypadku, gdy nauczyciel lub inny pracownik szkoły podejrzewa, że na terenie szkoły uczeń znajduje się pod wpływem alkoholu lub narkotyków, powinien podjąć następujące kroki: </w:t>
      </w:r>
    </w:p>
    <w:p w:rsidR="00896D6D" w:rsidRPr="000243BF" w:rsidRDefault="00896D6D" w:rsidP="00654831">
      <w:pPr>
        <w:pStyle w:val="Akapitzlist"/>
        <w:widowControl w:val="0"/>
        <w:numPr>
          <w:ilvl w:val="0"/>
          <w:numId w:val="7"/>
        </w:numPr>
        <w:pBdr>
          <w:top w:val="nil"/>
          <w:left w:val="nil"/>
          <w:bottom w:val="nil"/>
          <w:right w:val="nil"/>
          <w:between w:val="nil"/>
        </w:pBdr>
        <w:spacing w:before="230"/>
        <w:ind w:right="146"/>
        <w:jc w:val="both"/>
        <w:rPr>
          <w:color w:val="000000"/>
          <w:sz w:val="20"/>
          <w:szCs w:val="20"/>
        </w:rPr>
      </w:pPr>
      <w:r w:rsidRPr="000243BF">
        <w:rPr>
          <w:color w:val="000000"/>
          <w:sz w:val="20"/>
          <w:szCs w:val="20"/>
        </w:rPr>
        <w:t xml:space="preserve">Powiadamia o swoich przypuszczeniach wychowawcę klasy. </w:t>
      </w:r>
    </w:p>
    <w:p w:rsidR="00896D6D" w:rsidRPr="000243BF" w:rsidRDefault="00896D6D" w:rsidP="00654831">
      <w:pPr>
        <w:pStyle w:val="Akapitzlist"/>
        <w:widowControl w:val="0"/>
        <w:numPr>
          <w:ilvl w:val="0"/>
          <w:numId w:val="7"/>
        </w:numPr>
        <w:pBdr>
          <w:top w:val="nil"/>
          <w:left w:val="nil"/>
          <w:bottom w:val="nil"/>
          <w:right w:val="nil"/>
          <w:between w:val="nil"/>
        </w:pBdr>
        <w:spacing w:before="225"/>
        <w:ind w:right="-138"/>
        <w:jc w:val="both"/>
        <w:rPr>
          <w:color w:val="000000"/>
          <w:sz w:val="20"/>
          <w:szCs w:val="20"/>
        </w:rPr>
      </w:pPr>
      <w:r w:rsidRPr="000243BF">
        <w:rPr>
          <w:color w:val="000000"/>
          <w:sz w:val="20"/>
          <w:szCs w:val="20"/>
        </w:rPr>
        <w:t xml:space="preserve">Odizolowuje ucznia od reszty klasy, ale ze względów bezpieczeństwa nie pozostawia go samego, stwarza warunki, w których nie będzie zagrożone jego życie ani zdrowie. </w:t>
      </w:r>
    </w:p>
    <w:p w:rsidR="00896D6D" w:rsidRPr="000243BF" w:rsidRDefault="00896D6D" w:rsidP="00654831">
      <w:pPr>
        <w:pStyle w:val="Akapitzlist"/>
        <w:widowControl w:val="0"/>
        <w:numPr>
          <w:ilvl w:val="0"/>
          <w:numId w:val="7"/>
        </w:numPr>
        <w:pBdr>
          <w:top w:val="nil"/>
          <w:left w:val="nil"/>
          <w:bottom w:val="nil"/>
          <w:right w:val="nil"/>
          <w:between w:val="nil"/>
        </w:pBdr>
        <w:spacing w:before="230"/>
        <w:ind w:right="-138"/>
        <w:jc w:val="both"/>
        <w:rPr>
          <w:color w:val="000000"/>
          <w:sz w:val="20"/>
          <w:szCs w:val="20"/>
        </w:rPr>
      </w:pPr>
      <w:r w:rsidRPr="000243BF">
        <w:rPr>
          <w:color w:val="000000"/>
          <w:sz w:val="20"/>
          <w:szCs w:val="20"/>
        </w:rPr>
        <w:t xml:space="preserve">Zawiadamia o fakcie dyrekcję szkoły oraz rodziców/opiekunów ucznia. których zobowiązuje do niezwłocznego odebrania ucznia ze szkoły,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 W przypadku odmowy ze strony rodziców/opiekunów lub niemożności powiadomienia ich, o dalszym postępowaniu z uczniem decyduje lekarz w porozumieniu z dyrektorem szkoły po ustaleniu aktualnego stanu zdrowia ucznia.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 xml:space="preserve">• W przypadku ucznia będącego pod wpływem alkoholu jeżeli rodzic odmawia przyjazdu lub nie można z nim się skontaktować a uczeń przejawia objawy agresji wobec kolegów, nauczycieli albo daje powód do zgorszenia lub zagraża zdrowiu i życiu innych - szkoła zawiadamia najbliższą jednostkę Policji. </w:t>
      </w:r>
    </w:p>
    <w:p w:rsidR="00896D6D" w:rsidRPr="000243BF" w:rsidRDefault="00896D6D" w:rsidP="00654831">
      <w:pPr>
        <w:pStyle w:val="Akapitzlist"/>
        <w:widowControl w:val="0"/>
        <w:numPr>
          <w:ilvl w:val="0"/>
          <w:numId w:val="7"/>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Jeżeli zdarzenia, w których uczeń przed ukończeniem 18 lat znaj duje się pod wpływem alkoholu czy narkotyków na terenie szkoły, powtarzają się, świadczy to o jego demoralizacji. Nakłada to na szkołę obowiązek powiadomienia Policji ( specjalisty d/s nieletnich) lub Sadu Rodzinnego o tej szczególnej sytuacji. </w:t>
      </w:r>
    </w:p>
    <w:p w:rsidR="00896D6D" w:rsidRPr="00896D6D" w:rsidRDefault="00896D6D" w:rsidP="00654831">
      <w:pPr>
        <w:widowControl w:val="0"/>
        <w:pBdr>
          <w:top w:val="nil"/>
          <w:left w:val="nil"/>
          <w:bottom w:val="nil"/>
          <w:right w:val="nil"/>
          <w:between w:val="nil"/>
        </w:pBdr>
        <w:spacing w:before="230"/>
        <w:ind w:left="-24" w:right="-19"/>
        <w:jc w:val="both"/>
        <w:rPr>
          <w:b/>
          <w:color w:val="000000"/>
          <w:sz w:val="20"/>
          <w:szCs w:val="20"/>
        </w:rPr>
      </w:pPr>
      <w:r w:rsidRPr="00896D6D">
        <w:rPr>
          <w:b/>
          <w:color w:val="000000"/>
          <w:sz w:val="20"/>
          <w:szCs w:val="20"/>
        </w:rPr>
        <w:t xml:space="preserve">W przypadku, gdy ktoś z pracowników szkoły znajdzie na terenie szkoły substancję przypominającą wyglądem narkotyk powinien podjąć następujące kroki: </w:t>
      </w:r>
    </w:p>
    <w:p w:rsidR="00896D6D" w:rsidRPr="000243BF" w:rsidRDefault="00896D6D" w:rsidP="00654831">
      <w:pPr>
        <w:pStyle w:val="Akapitzlist"/>
        <w:widowControl w:val="0"/>
        <w:numPr>
          <w:ilvl w:val="0"/>
          <w:numId w:val="8"/>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Nauczyciel zachowując środki ostrożności zabezpiecza substancję przed dostępem do niej osób niepowołanych oraz ewentualnym jej zniszczeniem do czasu przyjazdu Policji. </w:t>
      </w:r>
    </w:p>
    <w:p w:rsidR="00896D6D" w:rsidRPr="000243BF" w:rsidRDefault="00896D6D" w:rsidP="00654831">
      <w:pPr>
        <w:pStyle w:val="Akapitzlist"/>
        <w:widowControl w:val="0"/>
        <w:numPr>
          <w:ilvl w:val="0"/>
          <w:numId w:val="8"/>
        </w:numPr>
        <w:pBdr>
          <w:top w:val="nil"/>
          <w:left w:val="nil"/>
          <w:bottom w:val="nil"/>
          <w:right w:val="nil"/>
          <w:between w:val="nil"/>
        </w:pBdr>
        <w:spacing w:before="230"/>
        <w:ind w:right="134"/>
        <w:jc w:val="both"/>
        <w:rPr>
          <w:color w:val="000000"/>
          <w:sz w:val="20"/>
          <w:szCs w:val="20"/>
        </w:rPr>
      </w:pPr>
      <w:r w:rsidRPr="000243BF">
        <w:rPr>
          <w:color w:val="000000"/>
          <w:sz w:val="20"/>
          <w:szCs w:val="20"/>
        </w:rPr>
        <w:t xml:space="preserve">Powiadamia o zaistniałym zdarzeniu dyrekcję szkoły i wzywa Policję, rodziców/opiekunów ucznia. </w:t>
      </w:r>
    </w:p>
    <w:p w:rsidR="00896D6D" w:rsidRPr="000243BF" w:rsidRDefault="00896D6D" w:rsidP="00654831">
      <w:pPr>
        <w:pStyle w:val="Akapitzlist"/>
        <w:widowControl w:val="0"/>
        <w:numPr>
          <w:ilvl w:val="0"/>
          <w:numId w:val="8"/>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Po przyjeździe Policji niezwłocznie przekazuje zabezpieczoną substancję przekazuje informacje dotyczące szczegółów zdarzenia. </w:t>
      </w:r>
    </w:p>
    <w:p w:rsidR="00896D6D" w:rsidRPr="00896D6D" w:rsidRDefault="00896D6D" w:rsidP="00654831">
      <w:pPr>
        <w:widowControl w:val="0"/>
        <w:pBdr>
          <w:top w:val="nil"/>
          <w:left w:val="nil"/>
          <w:bottom w:val="nil"/>
          <w:right w:val="nil"/>
          <w:between w:val="nil"/>
        </w:pBdr>
        <w:spacing w:before="230"/>
        <w:ind w:left="-24" w:right="-19"/>
        <w:jc w:val="both"/>
        <w:rPr>
          <w:b/>
          <w:color w:val="000000"/>
          <w:sz w:val="20"/>
          <w:szCs w:val="20"/>
        </w:rPr>
      </w:pPr>
      <w:r w:rsidRPr="00896D6D">
        <w:rPr>
          <w:b/>
          <w:color w:val="000000"/>
          <w:sz w:val="20"/>
          <w:szCs w:val="20"/>
        </w:rPr>
        <w:t xml:space="preserve">W przypadku, gdy ktoś z pracowników szkoły podejrzewa, że uczeń posiada przy sobie substancję przypominającą narkotyk, powinien podjąć następujące kroki: </w:t>
      </w:r>
    </w:p>
    <w:p w:rsidR="00896D6D" w:rsidRPr="000243BF" w:rsidRDefault="00896D6D" w:rsidP="00654831">
      <w:pPr>
        <w:pStyle w:val="Akapitzlist"/>
        <w:widowControl w:val="0"/>
        <w:numPr>
          <w:ilvl w:val="0"/>
          <w:numId w:val="9"/>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Nauczyciel w obecności innej osoby (wychowawca, dyrektor, pedagog), ma prawo zażądać aby uczeń przekazał mu tę substancje, pokazał zawartość teczki oraz kieszeni (we własnej odzieży) ew. innych przedmiotów budzących podejrzenie. Nauczycielowi nie wolno (nie ma prawa) samodzielnie wykonać czynności przeszukania odzieży ani teczki ucznia- jest to czynność zastrzeżona wyłącznie dla Policji. </w:t>
      </w:r>
    </w:p>
    <w:p w:rsidR="00896D6D" w:rsidRPr="000243BF" w:rsidRDefault="00896D6D" w:rsidP="00654831">
      <w:pPr>
        <w:pStyle w:val="Akapitzlist"/>
        <w:widowControl w:val="0"/>
        <w:numPr>
          <w:ilvl w:val="0"/>
          <w:numId w:val="9"/>
        </w:numPr>
        <w:pBdr>
          <w:top w:val="nil"/>
          <w:left w:val="nil"/>
          <w:bottom w:val="nil"/>
          <w:right w:val="nil"/>
          <w:between w:val="nil"/>
        </w:pBdr>
        <w:spacing w:before="230"/>
        <w:ind w:right="2966"/>
        <w:jc w:val="both"/>
        <w:rPr>
          <w:color w:val="000000"/>
          <w:sz w:val="20"/>
          <w:szCs w:val="20"/>
        </w:rPr>
      </w:pPr>
      <w:r w:rsidRPr="000243BF">
        <w:rPr>
          <w:color w:val="000000"/>
          <w:sz w:val="20"/>
          <w:szCs w:val="20"/>
        </w:rPr>
        <w:t xml:space="preserve">Nauczyciel o swoich spostrzeżeniach powiadamia dyrekcję szkoły. </w:t>
      </w:r>
    </w:p>
    <w:p w:rsidR="00896D6D" w:rsidRPr="000243BF" w:rsidRDefault="00896D6D" w:rsidP="00654831">
      <w:pPr>
        <w:pStyle w:val="Akapitzlist"/>
        <w:widowControl w:val="0"/>
        <w:numPr>
          <w:ilvl w:val="0"/>
          <w:numId w:val="9"/>
        </w:numPr>
        <w:pBdr>
          <w:top w:val="nil"/>
          <w:left w:val="nil"/>
          <w:bottom w:val="nil"/>
          <w:right w:val="nil"/>
          <w:between w:val="nil"/>
        </w:pBdr>
        <w:spacing w:before="230"/>
        <w:ind w:right="4"/>
        <w:jc w:val="both"/>
        <w:rPr>
          <w:color w:val="000000"/>
          <w:sz w:val="20"/>
          <w:szCs w:val="20"/>
        </w:rPr>
      </w:pPr>
      <w:r w:rsidRPr="000243BF">
        <w:rPr>
          <w:color w:val="000000"/>
          <w:sz w:val="20"/>
          <w:szCs w:val="20"/>
        </w:rPr>
        <w:t xml:space="preserve">Powiadamia o zaistniałym zdarzeniu rodziców/opiekunów ucznia i wzywa ich do natychmiastowego stawiennictwa. </w:t>
      </w:r>
    </w:p>
    <w:p w:rsidR="00896D6D" w:rsidRPr="000243BF" w:rsidRDefault="00896D6D" w:rsidP="00654831">
      <w:pPr>
        <w:pStyle w:val="Akapitzlist"/>
        <w:widowControl w:val="0"/>
        <w:numPr>
          <w:ilvl w:val="0"/>
          <w:numId w:val="9"/>
        </w:numPr>
        <w:pBdr>
          <w:top w:val="nil"/>
          <w:left w:val="nil"/>
          <w:bottom w:val="nil"/>
          <w:right w:val="nil"/>
          <w:between w:val="nil"/>
        </w:pBdr>
        <w:ind w:right="4"/>
        <w:jc w:val="both"/>
        <w:rPr>
          <w:color w:val="000000"/>
          <w:sz w:val="20"/>
          <w:szCs w:val="20"/>
        </w:rPr>
      </w:pPr>
      <w:r w:rsidRPr="000243BF">
        <w:rPr>
          <w:color w:val="000000"/>
          <w:sz w:val="20"/>
          <w:szCs w:val="20"/>
        </w:rPr>
        <w:t xml:space="preserve">W przypadku, gdy uczeń na prośbę nauczyciela nie chce przekazać substancji, ani pokazać zawartości teczki, szkoła wzywa Policję, która wykonuje swoje obowiązki.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5. Jeżeli uczeń wyda substancję dobrowolnie, nauczyciel po odpowiednim jej zabezpieczeniu zobowiązany jest bezzwłocznie przekazać ją jednostce Policji. Całe zdarzenie nauczyciel dokumentuje, sporządzając </w:t>
      </w:r>
      <w:r w:rsidRPr="00896D6D">
        <w:rPr>
          <w:color w:val="000000"/>
          <w:sz w:val="20"/>
          <w:szCs w:val="20"/>
        </w:rPr>
        <w:lastRenderedPageBreak/>
        <w:t xml:space="preserve">możliwie dokładną notatkę z ustaleń wraz ze swoimi spostrzeżeniami. </w:t>
      </w:r>
    </w:p>
    <w:p w:rsidR="00896D6D" w:rsidRPr="00896D6D" w:rsidRDefault="00896D6D" w:rsidP="00654831">
      <w:pPr>
        <w:widowControl w:val="0"/>
        <w:pBdr>
          <w:top w:val="nil"/>
          <w:left w:val="nil"/>
          <w:bottom w:val="nil"/>
          <w:right w:val="nil"/>
          <w:between w:val="nil"/>
        </w:pBdr>
        <w:spacing w:before="681"/>
        <w:ind w:left="-24" w:right="4"/>
        <w:jc w:val="both"/>
        <w:rPr>
          <w:b/>
          <w:color w:val="000000"/>
          <w:sz w:val="20"/>
          <w:szCs w:val="20"/>
        </w:rPr>
      </w:pPr>
      <w:r w:rsidRPr="00896D6D">
        <w:rPr>
          <w:b/>
          <w:color w:val="000000"/>
          <w:sz w:val="20"/>
          <w:szCs w:val="20"/>
        </w:rPr>
        <w:t xml:space="preserve">Inne formy współpracy szkoły z policją: </w:t>
      </w:r>
    </w:p>
    <w:p w:rsidR="00896D6D" w:rsidRPr="00896D6D" w:rsidRDefault="00896D6D" w:rsidP="00654831">
      <w:pPr>
        <w:widowControl w:val="0"/>
        <w:pBdr>
          <w:top w:val="nil"/>
          <w:left w:val="nil"/>
          <w:bottom w:val="nil"/>
          <w:right w:val="nil"/>
          <w:between w:val="nil"/>
        </w:pBdr>
        <w:spacing w:before="225"/>
        <w:ind w:left="-24" w:right="4"/>
        <w:jc w:val="both"/>
        <w:rPr>
          <w:color w:val="000000"/>
          <w:sz w:val="20"/>
          <w:szCs w:val="20"/>
        </w:rPr>
      </w:pPr>
      <w:r w:rsidRPr="00896D6D">
        <w:rPr>
          <w:color w:val="000000"/>
          <w:sz w:val="20"/>
          <w:szCs w:val="20"/>
        </w:rPr>
        <w:t xml:space="preserve">W ramach oddziaływania profilaktyczno - wychowawczego szkoła utrzymuje stałą współpracę z Komisariatem Policji, dzielnicowymi. Koordynatorem tej współpracy jest pedagog szkolny, który w razie potrzeby kontaktuje się z w/w instytucjami lub osobami. </w:t>
      </w:r>
    </w:p>
    <w:p w:rsidR="00896D6D" w:rsidRPr="00896D6D" w:rsidRDefault="00896D6D" w:rsidP="00654831">
      <w:pPr>
        <w:widowControl w:val="0"/>
        <w:pBdr>
          <w:top w:val="nil"/>
          <w:left w:val="nil"/>
          <w:bottom w:val="nil"/>
          <w:right w:val="nil"/>
          <w:between w:val="nil"/>
        </w:pBdr>
        <w:spacing w:before="225"/>
        <w:ind w:left="-24" w:right="-279"/>
        <w:jc w:val="both"/>
        <w:rPr>
          <w:color w:val="000000"/>
          <w:sz w:val="20"/>
          <w:szCs w:val="20"/>
        </w:rPr>
      </w:pPr>
      <w:r w:rsidRPr="00896D6D">
        <w:rPr>
          <w:color w:val="000000"/>
          <w:sz w:val="20"/>
          <w:szCs w:val="20"/>
        </w:rPr>
        <w:t xml:space="preserve">W ramach współpracy Policji ze szkołą mogą być organizowane: </w:t>
      </w:r>
    </w:p>
    <w:p w:rsidR="00896D6D" w:rsidRPr="00DE2533" w:rsidRDefault="00896D6D" w:rsidP="00236F45">
      <w:pPr>
        <w:pStyle w:val="Akapitzlist"/>
        <w:widowControl w:val="0"/>
        <w:numPr>
          <w:ilvl w:val="0"/>
          <w:numId w:val="42"/>
        </w:numPr>
        <w:pBdr>
          <w:top w:val="nil"/>
          <w:left w:val="nil"/>
          <w:bottom w:val="nil"/>
          <w:right w:val="nil"/>
          <w:between w:val="nil"/>
        </w:pBdr>
        <w:spacing w:before="230"/>
        <w:ind w:right="-279"/>
        <w:jc w:val="both"/>
        <w:rPr>
          <w:color w:val="000000"/>
          <w:sz w:val="20"/>
          <w:szCs w:val="20"/>
        </w:rPr>
      </w:pPr>
      <w:r w:rsidRPr="00DE2533">
        <w:rPr>
          <w:color w:val="000000"/>
          <w:sz w:val="20"/>
          <w:szCs w:val="20"/>
        </w:rPr>
        <w:t xml:space="preserve">spotkania uczniów z przedstawicielami w/w instytucji, </w:t>
      </w:r>
    </w:p>
    <w:p w:rsidR="00896D6D" w:rsidRPr="00DE2533" w:rsidRDefault="00896D6D" w:rsidP="00236F45">
      <w:pPr>
        <w:pStyle w:val="Akapitzlist"/>
        <w:widowControl w:val="0"/>
        <w:numPr>
          <w:ilvl w:val="0"/>
          <w:numId w:val="42"/>
        </w:numPr>
        <w:pBdr>
          <w:top w:val="nil"/>
          <w:left w:val="nil"/>
          <w:bottom w:val="nil"/>
          <w:right w:val="nil"/>
          <w:between w:val="nil"/>
        </w:pBdr>
        <w:spacing w:before="230"/>
        <w:ind w:right="-279"/>
        <w:jc w:val="both"/>
        <w:rPr>
          <w:color w:val="000000"/>
          <w:sz w:val="20"/>
          <w:szCs w:val="20"/>
        </w:rPr>
      </w:pPr>
      <w:r w:rsidRPr="00DE2533">
        <w:rPr>
          <w:color w:val="000000"/>
          <w:sz w:val="20"/>
          <w:szCs w:val="20"/>
        </w:rPr>
        <w:t xml:space="preserve">spotkania dla rodziców. </w:t>
      </w:r>
    </w:p>
    <w:p w:rsidR="00896D6D" w:rsidRPr="00DE2533" w:rsidRDefault="00896D6D" w:rsidP="00236F45">
      <w:pPr>
        <w:pStyle w:val="Akapitzlist"/>
        <w:widowControl w:val="0"/>
        <w:numPr>
          <w:ilvl w:val="0"/>
          <w:numId w:val="42"/>
        </w:numPr>
        <w:pBdr>
          <w:top w:val="nil"/>
          <w:left w:val="nil"/>
          <w:bottom w:val="nil"/>
          <w:right w:val="nil"/>
          <w:between w:val="nil"/>
        </w:pBdr>
        <w:spacing w:before="230"/>
        <w:ind w:right="-279"/>
        <w:jc w:val="both"/>
        <w:rPr>
          <w:color w:val="000000"/>
          <w:sz w:val="20"/>
          <w:szCs w:val="20"/>
        </w:rPr>
      </w:pPr>
      <w:r w:rsidRPr="00DE2533">
        <w:rPr>
          <w:color w:val="000000"/>
          <w:sz w:val="20"/>
          <w:szCs w:val="20"/>
        </w:rPr>
        <w:t xml:space="preserve">posiedzenia zespołów interdyscyplinarnych wobec uczniów, ich rodziców z udziałem przedstawicieli w/w instytucji, </w:t>
      </w:r>
    </w:p>
    <w:p w:rsidR="00896D6D" w:rsidRPr="00DE2533" w:rsidRDefault="00896D6D" w:rsidP="00236F45">
      <w:pPr>
        <w:pStyle w:val="Akapitzlist"/>
        <w:widowControl w:val="0"/>
        <w:numPr>
          <w:ilvl w:val="0"/>
          <w:numId w:val="42"/>
        </w:numPr>
        <w:pBdr>
          <w:top w:val="nil"/>
          <w:left w:val="nil"/>
          <w:bottom w:val="nil"/>
          <w:right w:val="nil"/>
          <w:between w:val="nil"/>
        </w:pBdr>
        <w:spacing w:before="230"/>
        <w:ind w:right="-279"/>
        <w:jc w:val="both"/>
        <w:rPr>
          <w:color w:val="000000"/>
          <w:sz w:val="20"/>
          <w:szCs w:val="20"/>
        </w:rPr>
      </w:pPr>
      <w:r w:rsidRPr="00DE2533">
        <w:rPr>
          <w:color w:val="000000"/>
          <w:sz w:val="20"/>
          <w:szCs w:val="20"/>
        </w:rPr>
        <w:t xml:space="preserve"> interwencje. </w:t>
      </w:r>
    </w:p>
    <w:p w:rsidR="00896D6D" w:rsidRPr="00896D6D" w:rsidRDefault="00896D6D" w:rsidP="00654831">
      <w:pPr>
        <w:widowControl w:val="0"/>
        <w:pBdr>
          <w:top w:val="nil"/>
          <w:left w:val="nil"/>
          <w:bottom w:val="nil"/>
          <w:right w:val="nil"/>
          <w:between w:val="nil"/>
        </w:pBdr>
        <w:spacing w:before="225"/>
        <w:ind w:left="-24" w:right="-279"/>
        <w:jc w:val="both"/>
        <w:rPr>
          <w:color w:val="000000"/>
          <w:sz w:val="20"/>
          <w:szCs w:val="20"/>
        </w:rPr>
      </w:pPr>
      <w:r w:rsidRPr="00896D6D">
        <w:rPr>
          <w:color w:val="000000"/>
          <w:sz w:val="20"/>
          <w:szCs w:val="20"/>
        </w:rPr>
        <w:t xml:space="preserve">Szkoła ma obowiązek poinformowania Policji o zdarzeniach na terenie szkoły, które mają znamiona przestępstwa lub demoralizacji i zagrażają zdrowiu i bezpieczeństwu uczniów. </w:t>
      </w:r>
    </w:p>
    <w:p w:rsidR="00896D6D" w:rsidRPr="00896D6D" w:rsidRDefault="00896D6D" w:rsidP="00654831">
      <w:pPr>
        <w:widowControl w:val="0"/>
        <w:pBdr>
          <w:top w:val="nil"/>
          <w:left w:val="nil"/>
          <w:bottom w:val="nil"/>
          <w:right w:val="nil"/>
          <w:between w:val="nil"/>
        </w:pBdr>
        <w:spacing w:before="225"/>
        <w:ind w:left="-24" w:right="-279"/>
        <w:jc w:val="both"/>
        <w:rPr>
          <w:color w:val="000000"/>
          <w:sz w:val="20"/>
          <w:szCs w:val="20"/>
        </w:rPr>
      </w:pPr>
      <w:r w:rsidRPr="00896D6D">
        <w:rPr>
          <w:color w:val="000000"/>
          <w:sz w:val="20"/>
          <w:szCs w:val="20"/>
        </w:rPr>
        <w:t xml:space="preserve">Szkoła ma obowiązek zgłoszenia Policji faktu zauważenia przemocy stosowanej wobec ucznia przez jego rodziców/prawnych opiekunów lub przemocy rówieśniczej dokonanej na terenie szkoły. </w:t>
      </w:r>
    </w:p>
    <w:p w:rsidR="00896D6D" w:rsidRPr="00896D6D" w:rsidRDefault="00896D6D" w:rsidP="004F79C8">
      <w:pPr>
        <w:widowControl w:val="0"/>
        <w:pBdr>
          <w:top w:val="nil"/>
          <w:left w:val="nil"/>
          <w:bottom w:val="nil"/>
          <w:right w:val="nil"/>
          <w:between w:val="nil"/>
        </w:pBdr>
        <w:spacing w:before="225"/>
        <w:ind w:left="-24" w:right="-279"/>
        <w:jc w:val="both"/>
        <w:rPr>
          <w:color w:val="000000"/>
          <w:sz w:val="20"/>
          <w:szCs w:val="20"/>
        </w:rPr>
      </w:pPr>
      <w:r w:rsidRPr="00896D6D">
        <w:rPr>
          <w:color w:val="000000"/>
          <w:sz w:val="20"/>
          <w:szCs w:val="20"/>
        </w:rPr>
        <w:t xml:space="preserve">Policja i Straż Miejska udzielają szkole pomocy w rozwiązywaniu trudnych sytuacji wychowawczych, profilaktycznych i prewencyjnych, </w:t>
      </w:r>
    </w:p>
    <w:p w:rsidR="00896D6D" w:rsidRPr="006151DD" w:rsidRDefault="00896D6D" w:rsidP="006151DD">
      <w:pPr>
        <w:pStyle w:val="Akapitzlist"/>
        <w:widowControl w:val="0"/>
        <w:numPr>
          <w:ilvl w:val="0"/>
          <w:numId w:val="5"/>
        </w:numPr>
        <w:pBdr>
          <w:top w:val="nil"/>
          <w:left w:val="nil"/>
          <w:bottom w:val="nil"/>
          <w:right w:val="nil"/>
          <w:between w:val="nil"/>
        </w:pBdr>
        <w:spacing w:before="681"/>
        <w:ind w:right="-279"/>
        <w:jc w:val="both"/>
        <w:rPr>
          <w:b/>
          <w:color w:val="000000"/>
          <w:sz w:val="20"/>
          <w:szCs w:val="20"/>
        </w:rPr>
      </w:pPr>
      <w:r w:rsidRPr="006151DD">
        <w:rPr>
          <w:b/>
          <w:color w:val="000000"/>
          <w:sz w:val="20"/>
          <w:szCs w:val="20"/>
        </w:rPr>
        <w:t xml:space="preserve">PROCEDURA WSPÓŁPRACY Z RODZICAMI </w:t>
      </w:r>
    </w:p>
    <w:p w:rsidR="00896D6D" w:rsidRPr="00896D6D" w:rsidRDefault="00896D6D" w:rsidP="00654831">
      <w:pPr>
        <w:widowControl w:val="0"/>
        <w:pBdr>
          <w:top w:val="nil"/>
          <w:left w:val="nil"/>
          <w:bottom w:val="nil"/>
          <w:right w:val="nil"/>
          <w:between w:val="nil"/>
        </w:pBdr>
        <w:spacing w:before="244"/>
        <w:ind w:left="-24" w:right="-279"/>
        <w:jc w:val="both"/>
        <w:rPr>
          <w:b/>
          <w:color w:val="000000"/>
          <w:sz w:val="20"/>
          <w:szCs w:val="20"/>
        </w:rPr>
      </w:pPr>
      <w:r w:rsidRPr="00896D6D">
        <w:rPr>
          <w:b/>
          <w:color w:val="000000"/>
          <w:sz w:val="20"/>
          <w:szCs w:val="20"/>
        </w:rPr>
        <w:t xml:space="preserve">Odbiór dzieci ze szkoły. </w:t>
      </w:r>
    </w:p>
    <w:p w:rsidR="00896D6D" w:rsidRPr="000243BF" w:rsidRDefault="00896D6D" w:rsidP="00654831">
      <w:pPr>
        <w:pStyle w:val="Akapitzlist"/>
        <w:widowControl w:val="0"/>
        <w:numPr>
          <w:ilvl w:val="0"/>
          <w:numId w:val="10"/>
        </w:numPr>
        <w:pBdr>
          <w:top w:val="nil"/>
          <w:left w:val="nil"/>
          <w:bottom w:val="nil"/>
          <w:right w:val="nil"/>
          <w:between w:val="nil"/>
        </w:pBdr>
        <w:spacing w:before="230"/>
        <w:ind w:right="-279"/>
        <w:jc w:val="both"/>
        <w:rPr>
          <w:color w:val="000000"/>
          <w:sz w:val="20"/>
          <w:szCs w:val="20"/>
        </w:rPr>
      </w:pPr>
      <w:r w:rsidRPr="000243BF">
        <w:rPr>
          <w:color w:val="000000"/>
          <w:sz w:val="20"/>
          <w:szCs w:val="20"/>
        </w:rPr>
        <w:t xml:space="preserve">Rodzice lub inni prawni opiekunowie sprawują pieczę i ponoszą odpowiedzialność za swoje małoletnie dzieci. </w:t>
      </w:r>
    </w:p>
    <w:p w:rsidR="00896D6D" w:rsidRPr="000243BF" w:rsidRDefault="00896D6D" w:rsidP="00654831">
      <w:pPr>
        <w:pStyle w:val="Akapitzlist"/>
        <w:widowControl w:val="0"/>
        <w:numPr>
          <w:ilvl w:val="0"/>
          <w:numId w:val="10"/>
        </w:numPr>
        <w:pBdr>
          <w:top w:val="nil"/>
          <w:left w:val="nil"/>
          <w:bottom w:val="nil"/>
          <w:right w:val="nil"/>
          <w:between w:val="nil"/>
        </w:pBdr>
        <w:spacing w:before="225"/>
        <w:ind w:right="-28"/>
        <w:jc w:val="both"/>
        <w:rPr>
          <w:color w:val="000000"/>
          <w:sz w:val="20"/>
          <w:szCs w:val="20"/>
        </w:rPr>
      </w:pPr>
      <w:r w:rsidRPr="004F79C8">
        <w:rPr>
          <w:color w:val="000000"/>
          <w:sz w:val="20"/>
          <w:szCs w:val="20"/>
        </w:rPr>
        <w:t xml:space="preserve">Z wycieczki, kina, teatru, basenu i itp. dzieci powracają do szkoły pod opieką nauczyciela, wychowawcy skąd rozchodzą się do domu lub są odbierane przez swoich rodziców/prawnych opiekunów. W zgodzie na wycieczce dziecka, rodzic informuje, kto odbiera dziecko po powrocie z wycieczki. Zobowiązuje się rodziców do poinformowania nauczyciela, wychowawcy o formie odbioru dziecka </w:t>
      </w:r>
    </w:p>
    <w:p w:rsidR="00896D6D" w:rsidRPr="00896D6D" w:rsidRDefault="00896D6D" w:rsidP="00654831">
      <w:pPr>
        <w:widowControl w:val="0"/>
        <w:pBdr>
          <w:top w:val="nil"/>
          <w:left w:val="nil"/>
          <w:bottom w:val="nil"/>
          <w:right w:val="nil"/>
          <w:between w:val="nil"/>
        </w:pBdr>
        <w:spacing w:before="230"/>
        <w:ind w:left="-24" w:right="6422"/>
        <w:jc w:val="both"/>
        <w:rPr>
          <w:b/>
          <w:color w:val="000000"/>
          <w:sz w:val="20"/>
          <w:szCs w:val="20"/>
        </w:rPr>
      </w:pPr>
      <w:r w:rsidRPr="00896D6D">
        <w:rPr>
          <w:b/>
          <w:color w:val="000000"/>
          <w:sz w:val="20"/>
          <w:szCs w:val="20"/>
        </w:rPr>
        <w:t xml:space="preserve">Kontakty rodziców ze szkołą. </w:t>
      </w:r>
    </w:p>
    <w:p w:rsidR="00896D6D" w:rsidRPr="00896D6D" w:rsidRDefault="00896D6D" w:rsidP="00654831">
      <w:pPr>
        <w:widowControl w:val="0"/>
        <w:pBdr>
          <w:top w:val="nil"/>
          <w:left w:val="nil"/>
          <w:bottom w:val="nil"/>
          <w:right w:val="nil"/>
          <w:between w:val="nil"/>
        </w:pBdr>
        <w:spacing w:before="225"/>
        <w:ind w:left="-24" w:right="-23"/>
        <w:jc w:val="both"/>
        <w:rPr>
          <w:color w:val="000000"/>
          <w:sz w:val="20"/>
          <w:szCs w:val="20"/>
        </w:rPr>
      </w:pPr>
      <w:r w:rsidRPr="00896D6D">
        <w:rPr>
          <w:color w:val="000000"/>
          <w:sz w:val="20"/>
          <w:szCs w:val="20"/>
        </w:rPr>
        <w:t xml:space="preserve">Rodzice/prawni opiekunowie są osobami obcymi na terenie szkoły. Rodzice nie mogą wchodzić na teren szkoły bez uzasadnionego ważnego powodu. Miejscem oczekiwania na dziecko jest dla rodziców przedsionek szkoły. </w:t>
      </w:r>
    </w:p>
    <w:p w:rsidR="00896D6D" w:rsidRPr="00896D6D" w:rsidRDefault="00896D6D" w:rsidP="00654831">
      <w:pPr>
        <w:widowControl w:val="0"/>
        <w:pBdr>
          <w:top w:val="nil"/>
          <w:left w:val="nil"/>
          <w:bottom w:val="nil"/>
          <w:right w:val="nil"/>
          <w:between w:val="nil"/>
        </w:pBdr>
        <w:spacing w:before="230"/>
        <w:ind w:left="-24" w:right="-138"/>
        <w:jc w:val="both"/>
        <w:rPr>
          <w:color w:val="000000"/>
          <w:sz w:val="20"/>
          <w:szCs w:val="20"/>
        </w:rPr>
      </w:pPr>
      <w:r w:rsidRPr="00896D6D">
        <w:rPr>
          <w:color w:val="000000"/>
          <w:sz w:val="20"/>
          <w:szCs w:val="20"/>
        </w:rPr>
        <w:t>Zabrania się rodzicom wchodzenia do szatni uczniowskich, zaglądania do sal lekcyjnych podczas prowadzenia zajęć, proszenia o przeprowadzenie rozmowy z nauczycielem podczas trwania lekcji czy i</w:t>
      </w:r>
      <w:r w:rsidR="00FE61FF">
        <w:rPr>
          <w:color w:val="000000"/>
          <w:sz w:val="20"/>
          <w:szCs w:val="20"/>
        </w:rPr>
        <w:t>nnych zajęć.</w:t>
      </w:r>
    </w:p>
    <w:p w:rsidR="00896D6D" w:rsidRPr="000243BF" w:rsidRDefault="00896D6D" w:rsidP="00654831">
      <w:pPr>
        <w:pStyle w:val="Akapitzlist"/>
        <w:widowControl w:val="0"/>
        <w:numPr>
          <w:ilvl w:val="0"/>
          <w:numId w:val="11"/>
        </w:numPr>
        <w:pBdr>
          <w:top w:val="nil"/>
          <w:left w:val="nil"/>
          <w:bottom w:val="nil"/>
          <w:right w:val="nil"/>
          <w:between w:val="nil"/>
        </w:pBdr>
        <w:spacing w:before="225"/>
        <w:ind w:right="-138"/>
        <w:jc w:val="both"/>
        <w:rPr>
          <w:color w:val="000000"/>
          <w:sz w:val="20"/>
          <w:szCs w:val="20"/>
        </w:rPr>
      </w:pPr>
      <w:r w:rsidRPr="000243BF">
        <w:rPr>
          <w:color w:val="000000"/>
          <w:sz w:val="20"/>
          <w:szCs w:val="20"/>
        </w:rPr>
        <w:t xml:space="preserve">Miejscem kontaktów rodziców z wychowawcami klas, nauczycielami, przedmiotów, pedagogiem, logopedą i dyrektorami jest szkoła. </w:t>
      </w:r>
    </w:p>
    <w:p w:rsidR="00896D6D" w:rsidRPr="000243BF" w:rsidRDefault="00896D6D" w:rsidP="00654831">
      <w:pPr>
        <w:pStyle w:val="Akapitzlist"/>
        <w:widowControl w:val="0"/>
        <w:numPr>
          <w:ilvl w:val="0"/>
          <w:numId w:val="11"/>
        </w:numPr>
        <w:pBdr>
          <w:top w:val="nil"/>
          <w:left w:val="nil"/>
          <w:bottom w:val="nil"/>
          <w:right w:val="nil"/>
          <w:between w:val="nil"/>
        </w:pBdr>
        <w:spacing w:before="225"/>
        <w:ind w:right="-138"/>
        <w:jc w:val="both"/>
        <w:rPr>
          <w:color w:val="000000"/>
          <w:sz w:val="20"/>
          <w:szCs w:val="20"/>
        </w:rPr>
      </w:pPr>
      <w:r w:rsidRPr="000243BF">
        <w:rPr>
          <w:color w:val="000000"/>
          <w:sz w:val="20"/>
          <w:szCs w:val="20"/>
        </w:rPr>
        <w:t xml:space="preserve">Spotkania i rozmowy odbywaj ą się w formach: </w:t>
      </w:r>
    </w:p>
    <w:p w:rsidR="00896D6D" w:rsidRPr="00DE2533" w:rsidRDefault="00896D6D" w:rsidP="00236F45">
      <w:pPr>
        <w:pStyle w:val="Akapitzlist"/>
        <w:widowControl w:val="0"/>
        <w:numPr>
          <w:ilvl w:val="0"/>
          <w:numId w:val="43"/>
        </w:numPr>
        <w:pBdr>
          <w:top w:val="nil"/>
          <w:left w:val="nil"/>
          <w:bottom w:val="nil"/>
          <w:right w:val="nil"/>
          <w:between w:val="nil"/>
        </w:pBdr>
        <w:spacing w:before="230"/>
        <w:ind w:right="-138" w:hanging="52"/>
        <w:jc w:val="both"/>
        <w:rPr>
          <w:color w:val="000000"/>
          <w:sz w:val="20"/>
          <w:szCs w:val="20"/>
        </w:rPr>
      </w:pPr>
      <w:r w:rsidRPr="00DE2533">
        <w:rPr>
          <w:color w:val="000000"/>
          <w:sz w:val="20"/>
          <w:szCs w:val="20"/>
        </w:rPr>
        <w:t xml:space="preserve">zebrań klasowych z rodzicami, </w:t>
      </w:r>
    </w:p>
    <w:p w:rsidR="00896D6D" w:rsidRPr="00DE2533" w:rsidRDefault="00896D6D" w:rsidP="00236F45">
      <w:pPr>
        <w:pStyle w:val="Akapitzlist"/>
        <w:widowControl w:val="0"/>
        <w:numPr>
          <w:ilvl w:val="0"/>
          <w:numId w:val="43"/>
        </w:numPr>
        <w:pBdr>
          <w:top w:val="nil"/>
          <w:left w:val="nil"/>
          <w:bottom w:val="nil"/>
          <w:right w:val="nil"/>
          <w:between w:val="nil"/>
        </w:pBdr>
        <w:spacing w:before="230"/>
        <w:ind w:right="-138" w:hanging="52"/>
        <w:jc w:val="both"/>
        <w:rPr>
          <w:color w:val="000000"/>
          <w:sz w:val="20"/>
          <w:szCs w:val="20"/>
        </w:rPr>
      </w:pPr>
      <w:r w:rsidRPr="00DE2533">
        <w:rPr>
          <w:color w:val="000000"/>
          <w:sz w:val="20"/>
          <w:szCs w:val="20"/>
        </w:rPr>
        <w:lastRenderedPageBreak/>
        <w:t xml:space="preserve">zebrań ogólnych z rodzicami i zaproszonymi specjalistami, </w:t>
      </w:r>
    </w:p>
    <w:p w:rsidR="00FE61FF" w:rsidRDefault="00896D6D" w:rsidP="00236F45">
      <w:pPr>
        <w:pStyle w:val="Akapitzlist"/>
        <w:widowControl w:val="0"/>
        <w:numPr>
          <w:ilvl w:val="0"/>
          <w:numId w:val="43"/>
        </w:numPr>
        <w:pBdr>
          <w:top w:val="nil"/>
          <w:left w:val="nil"/>
          <w:bottom w:val="nil"/>
          <w:right w:val="nil"/>
          <w:between w:val="nil"/>
        </w:pBdr>
        <w:spacing w:before="225"/>
        <w:ind w:right="-138" w:hanging="52"/>
        <w:jc w:val="both"/>
        <w:rPr>
          <w:color w:val="000000"/>
          <w:sz w:val="20"/>
          <w:szCs w:val="20"/>
        </w:rPr>
      </w:pPr>
      <w:r w:rsidRPr="00DE2533">
        <w:rPr>
          <w:color w:val="000000"/>
          <w:sz w:val="20"/>
          <w:szCs w:val="20"/>
        </w:rPr>
        <w:t xml:space="preserve">otwarte drzwi dla rodziców z wychowawcami, nauczycielami przedmiotów, pedagogiem, psychologiem, logopedą. </w:t>
      </w:r>
    </w:p>
    <w:p w:rsidR="00896D6D" w:rsidRDefault="00896D6D" w:rsidP="00236F45">
      <w:pPr>
        <w:pStyle w:val="Akapitzlist"/>
        <w:widowControl w:val="0"/>
        <w:numPr>
          <w:ilvl w:val="0"/>
          <w:numId w:val="43"/>
        </w:numPr>
        <w:pBdr>
          <w:top w:val="nil"/>
          <w:left w:val="nil"/>
          <w:bottom w:val="nil"/>
          <w:right w:val="nil"/>
          <w:between w:val="nil"/>
        </w:pBdr>
        <w:spacing w:before="225"/>
        <w:ind w:right="-138" w:hanging="52"/>
        <w:jc w:val="both"/>
        <w:rPr>
          <w:color w:val="000000"/>
          <w:sz w:val="20"/>
          <w:szCs w:val="20"/>
        </w:rPr>
      </w:pPr>
      <w:r w:rsidRPr="00FE61FF">
        <w:rPr>
          <w:color w:val="000000"/>
          <w:sz w:val="20"/>
          <w:szCs w:val="20"/>
        </w:rPr>
        <w:t xml:space="preserve"> innych spotkań wynikających z planu pracy szkoły. </w:t>
      </w:r>
    </w:p>
    <w:p w:rsidR="00FE61FF" w:rsidRPr="00FE61FF" w:rsidRDefault="00FE61FF" w:rsidP="00FE61FF">
      <w:pPr>
        <w:widowControl w:val="0"/>
        <w:pBdr>
          <w:top w:val="nil"/>
          <w:left w:val="nil"/>
          <w:bottom w:val="nil"/>
          <w:right w:val="nil"/>
          <w:between w:val="nil"/>
        </w:pBdr>
        <w:spacing w:before="225"/>
        <w:ind w:right="-138"/>
        <w:jc w:val="both"/>
        <w:rPr>
          <w:color w:val="000000"/>
          <w:sz w:val="20"/>
          <w:szCs w:val="20"/>
        </w:rPr>
      </w:pPr>
    </w:p>
    <w:p w:rsidR="00896D6D" w:rsidRPr="000243BF" w:rsidRDefault="00896D6D" w:rsidP="00654831">
      <w:pPr>
        <w:pStyle w:val="Akapitzlist"/>
        <w:widowControl w:val="0"/>
        <w:numPr>
          <w:ilvl w:val="0"/>
          <w:numId w:val="12"/>
        </w:numPr>
        <w:pBdr>
          <w:top w:val="nil"/>
          <w:left w:val="nil"/>
          <w:bottom w:val="nil"/>
          <w:right w:val="nil"/>
          <w:between w:val="nil"/>
        </w:pBdr>
        <w:spacing w:before="225"/>
        <w:ind w:right="-138"/>
        <w:jc w:val="both"/>
        <w:rPr>
          <w:color w:val="000000"/>
          <w:sz w:val="20"/>
          <w:szCs w:val="20"/>
        </w:rPr>
      </w:pPr>
      <w:r w:rsidRPr="000243BF">
        <w:rPr>
          <w:color w:val="000000"/>
          <w:sz w:val="20"/>
          <w:szCs w:val="20"/>
        </w:rPr>
        <w:t xml:space="preserve">Rodzice mają możliwość dodatkowego kontaktu z nauczycielami, jednak po uprzednim telefonicznym uzgodnieniu takiego spotkania z nauczycielem lub przy użyciu dziennika internetowego </w:t>
      </w:r>
    </w:p>
    <w:p w:rsidR="00896D6D" w:rsidRPr="00FE61FF" w:rsidRDefault="00FE61FF" w:rsidP="00FE61FF">
      <w:pPr>
        <w:widowControl w:val="0"/>
        <w:pBdr>
          <w:top w:val="nil"/>
          <w:left w:val="nil"/>
          <w:bottom w:val="nil"/>
          <w:right w:val="nil"/>
          <w:between w:val="nil"/>
        </w:pBdr>
        <w:spacing w:before="225"/>
        <w:ind w:left="-24" w:right="-138"/>
        <w:jc w:val="both"/>
        <w:rPr>
          <w:color w:val="000000"/>
          <w:sz w:val="20"/>
          <w:szCs w:val="20"/>
        </w:rPr>
      </w:pPr>
      <w:r>
        <w:rPr>
          <w:color w:val="000000"/>
          <w:sz w:val="20"/>
          <w:szCs w:val="20"/>
        </w:rPr>
        <w:t>2.</w:t>
      </w:r>
      <w:r w:rsidRPr="00FE61FF">
        <w:rPr>
          <w:color w:val="000000"/>
          <w:sz w:val="20"/>
          <w:szCs w:val="20"/>
        </w:rPr>
        <w:t xml:space="preserve">     </w:t>
      </w:r>
      <w:r w:rsidR="00896D6D" w:rsidRPr="00FE61FF">
        <w:rPr>
          <w:color w:val="000000"/>
          <w:sz w:val="20"/>
          <w:szCs w:val="20"/>
        </w:rPr>
        <w:t xml:space="preserve">W żadnym przypadku nauczyciel nie udziela informacji rodzicom w trakcie prowadzonych przez siebie </w:t>
      </w:r>
      <w:r w:rsidRPr="00FE61FF">
        <w:rPr>
          <w:color w:val="000000"/>
          <w:sz w:val="20"/>
          <w:szCs w:val="20"/>
        </w:rPr>
        <w:t xml:space="preserve"> </w:t>
      </w:r>
      <w:r w:rsidR="00896D6D" w:rsidRPr="00FE61FF">
        <w:rPr>
          <w:color w:val="000000"/>
          <w:sz w:val="20"/>
          <w:szCs w:val="20"/>
        </w:rPr>
        <w:t xml:space="preserve">zajęć szkolnych (w tym również dyżurów na korytarzach). </w:t>
      </w:r>
    </w:p>
    <w:p w:rsidR="00896D6D" w:rsidRPr="000243BF" w:rsidRDefault="00896D6D" w:rsidP="00654831">
      <w:pPr>
        <w:pStyle w:val="Akapitzlist"/>
        <w:widowControl w:val="0"/>
        <w:numPr>
          <w:ilvl w:val="0"/>
          <w:numId w:val="11"/>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O obowiązkowym spotkaniu z rodzicami wychowawca przypomina uczniom i rodzicom, z co najmniej 3-dniowym wyprzedzeniem, podając datę, miejsce, godzinę spotkania (można stosować pisemne zaproszenie z podpisem i podaniem informacji zwrotnej). </w:t>
      </w:r>
    </w:p>
    <w:p w:rsidR="00896D6D" w:rsidRPr="000243BF" w:rsidRDefault="00896D6D" w:rsidP="00654831">
      <w:pPr>
        <w:pStyle w:val="Akapitzlist"/>
        <w:widowControl w:val="0"/>
        <w:numPr>
          <w:ilvl w:val="0"/>
          <w:numId w:val="11"/>
        </w:numPr>
        <w:pBdr>
          <w:top w:val="nil"/>
          <w:left w:val="nil"/>
          <w:bottom w:val="nil"/>
          <w:right w:val="nil"/>
          <w:between w:val="nil"/>
        </w:pBdr>
        <w:spacing w:before="225"/>
        <w:ind w:right="4"/>
        <w:jc w:val="both"/>
        <w:rPr>
          <w:color w:val="000000"/>
          <w:sz w:val="20"/>
          <w:szCs w:val="20"/>
        </w:rPr>
      </w:pPr>
      <w:r w:rsidRPr="000243BF">
        <w:rPr>
          <w:color w:val="000000"/>
          <w:sz w:val="20"/>
          <w:szCs w:val="20"/>
        </w:rPr>
        <w:t xml:space="preserve">Obecność rodzica na zebraniach jest obowiązkowa. </w:t>
      </w:r>
    </w:p>
    <w:p w:rsidR="00896D6D" w:rsidRPr="000243BF" w:rsidRDefault="00896D6D" w:rsidP="00654831">
      <w:pPr>
        <w:pStyle w:val="Akapitzlist"/>
        <w:widowControl w:val="0"/>
        <w:numPr>
          <w:ilvl w:val="0"/>
          <w:numId w:val="11"/>
        </w:numPr>
        <w:pBdr>
          <w:top w:val="nil"/>
          <w:left w:val="nil"/>
          <w:bottom w:val="nil"/>
          <w:right w:val="nil"/>
          <w:between w:val="nil"/>
        </w:pBdr>
        <w:spacing w:before="235"/>
        <w:ind w:right="4"/>
        <w:jc w:val="both"/>
        <w:rPr>
          <w:color w:val="000000"/>
          <w:sz w:val="20"/>
          <w:szCs w:val="20"/>
        </w:rPr>
      </w:pPr>
      <w:r w:rsidRPr="000243BF">
        <w:rPr>
          <w:color w:val="000000"/>
          <w:sz w:val="20"/>
          <w:szCs w:val="20"/>
        </w:rPr>
        <w:t xml:space="preserve">Każdy pracownik pedagogiczny szkoły, w razie konieczności może skontaktować się z rodzicami telefonicznie lub wzywa rodzica za pośrednictwem sekretariatu szkoły w formie pisemnej. </w:t>
      </w:r>
    </w:p>
    <w:p w:rsidR="00896D6D" w:rsidRPr="000243BF" w:rsidRDefault="00896D6D" w:rsidP="00654831">
      <w:pPr>
        <w:pStyle w:val="Akapitzlist"/>
        <w:widowControl w:val="0"/>
        <w:numPr>
          <w:ilvl w:val="0"/>
          <w:numId w:val="11"/>
        </w:numPr>
        <w:pBdr>
          <w:top w:val="nil"/>
          <w:left w:val="nil"/>
          <w:bottom w:val="nil"/>
          <w:right w:val="nil"/>
          <w:between w:val="nil"/>
        </w:pBdr>
        <w:ind w:right="4"/>
        <w:jc w:val="both"/>
        <w:rPr>
          <w:color w:val="000000"/>
          <w:sz w:val="20"/>
          <w:szCs w:val="20"/>
        </w:rPr>
      </w:pPr>
      <w:r w:rsidRPr="000243BF">
        <w:rPr>
          <w:color w:val="000000"/>
          <w:sz w:val="20"/>
          <w:szCs w:val="20"/>
        </w:rPr>
        <w:t xml:space="preserve">Wychowawca klasy utrzymuje kontakt z rodzicami poprzez: </w:t>
      </w:r>
    </w:p>
    <w:p w:rsidR="00896D6D" w:rsidRPr="00896D6D" w:rsidRDefault="00896D6D" w:rsidP="00654831">
      <w:pPr>
        <w:widowControl w:val="0"/>
        <w:pBdr>
          <w:top w:val="nil"/>
          <w:left w:val="nil"/>
          <w:bottom w:val="nil"/>
          <w:right w:val="nil"/>
          <w:between w:val="nil"/>
        </w:pBdr>
        <w:spacing w:before="230"/>
        <w:ind w:left="-24" w:right="4" w:firstLine="308"/>
        <w:jc w:val="both"/>
        <w:rPr>
          <w:color w:val="000000"/>
          <w:sz w:val="20"/>
          <w:szCs w:val="20"/>
        </w:rPr>
      </w:pPr>
      <w:r w:rsidRPr="00896D6D">
        <w:rPr>
          <w:color w:val="000000"/>
          <w:sz w:val="20"/>
          <w:szCs w:val="20"/>
        </w:rPr>
        <w:t xml:space="preserve">• zebrania z rodzicami, </w:t>
      </w:r>
    </w:p>
    <w:p w:rsidR="00896D6D" w:rsidRPr="00896D6D" w:rsidRDefault="00896D6D" w:rsidP="00FE61FF">
      <w:pPr>
        <w:widowControl w:val="0"/>
        <w:pBdr>
          <w:top w:val="nil"/>
          <w:left w:val="nil"/>
          <w:bottom w:val="nil"/>
          <w:right w:val="nil"/>
          <w:between w:val="nil"/>
        </w:pBdr>
        <w:spacing w:before="230"/>
        <w:ind w:left="-24" w:right="4" w:firstLine="308"/>
        <w:jc w:val="both"/>
        <w:rPr>
          <w:color w:val="000000"/>
          <w:sz w:val="20"/>
          <w:szCs w:val="20"/>
        </w:rPr>
      </w:pPr>
      <w:r w:rsidRPr="00896D6D">
        <w:rPr>
          <w:color w:val="000000"/>
          <w:sz w:val="20"/>
          <w:szCs w:val="20"/>
        </w:rPr>
        <w:t xml:space="preserve">• pisemne informacje o postępach i zachowaniu uczniów, </w:t>
      </w:r>
    </w:p>
    <w:p w:rsidR="00896D6D" w:rsidRPr="00896D6D" w:rsidRDefault="00896D6D" w:rsidP="00654831">
      <w:pPr>
        <w:widowControl w:val="0"/>
        <w:pBdr>
          <w:top w:val="nil"/>
          <w:left w:val="nil"/>
          <w:bottom w:val="nil"/>
          <w:right w:val="nil"/>
          <w:between w:val="nil"/>
        </w:pBdr>
        <w:spacing w:before="225"/>
        <w:ind w:left="-24" w:right="4" w:firstLine="308"/>
        <w:jc w:val="both"/>
        <w:rPr>
          <w:color w:val="000000"/>
          <w:sz w:val="20"/>
          <w:szCs w:val="20"/>
        </w:rPr>
      </w:pPr>
      <w:r w:rsidRPr="00896D6D">
        <w:rPr>
          <w:color w:val="000000"/>
          <w:sz w:val="20"/>
          <w:szCs w:val="20"/>
        </w:rPr>
        <w:t xml:space="preserve">• indywidualnych spotkań z rodzicami na terenie szkoły </w:t>
      </w:r>
    </w:p>
    <w:p w:rsidR="00896D6D" w:rsidRDefault="00896D6D" w:rsidP="00236F45">
      <w:pPr>
        <w:pStyle w:val="Akapitzlist"/>
        <w:widowControl w:val="0"/>
        <w:numPr>
          <w:ilvl w:val="0"/>
          <w:numId w:val="44"/>
        </w:numPr>
        <w:pBdr>
          <w:top w:val="nil"/>
          <w:left w:val="nil"/>
          <w:bottom w:val="nil"/>
          <w:right w:val="nil"/>
          <w:between w:val="nil"/>
        </w:pBdr>
        <w:spacing w:before="230"/>
        <w:ind w:right="4"/>
        <w:jc w:val="both"/>
        <w:rPr>
          <w:color w:val="000000"/>
          <w:sz w:val="20"/>
          <w:szCs w:val="20"/>
          <w:vertAlign w:val="subscript"/>
        </w:rPr>
      </w:pPr>
      <w:r w:rsidRPr="00DE2533">
        <w:rPr>
          <w:color w:val="000000"/>
          <w:sz w:val="20"/>
          <w:szCs w:val="20"/>
        </w:rPr>
        <w:t xml:space="preserve">Corocznym obowiązkiem wychowawcy klasy w trakcie zebrań klasowych jest zapoznanie rodziców z: </w:t>
      </w:r>
      <w:r w:rsidRPr="00DE2533">
        <w:rPr>
          <w:color w:val="000000"/>
          <w:sz w:val="20"/>
          <w:szCs w:val="20"/>
          <w:vertAlign w:val="subscript"/>
        </w:rPr>
        <w:t xml:space="preserve">• </w:t>
      </w:r>
    </w:p>
    <w:p w:rsidR="00DE2533" w:rsidRPr="00DE2533" w:rsidRDefault="00DE2533" w:rsidP="00236F45">
      <w:pPr>
        <w:pStyle w:val="Akapitzlist"/>
        <w:widowControl w:val="0"/>
        <w:numPr>
          <w:ilvl w:val="0"/>
          <w:numId w:val="44"/>
        </w:numPr>
        <w:pBdr>
          <w:top w:val="nil"/>
          <w:left w:val="nil"/>
          <w:bottom w:val="nil"/>
          <w:right w:val="nil"/>
          <w:between w:val="nil"/>
        </w:pBdr>
        <w:spacing w:before="230"/>
        <w:ind w:right="4"/>
        <w:jc w:val="both"/>
        <w:rPr>
          <w:color w:val="000000"/>
          <w:sz w:val="20"/>
          <w:szCs w:val="20"/>
        </w:rPr>
      </w:pPr>
      <w:r w:rsidRPr="00DE2533">
        <w:rPr>
          <w:color w:val="000000"/>
          <w:sz w:val="20"/>
          <w:szCs w:val="20"/>
        </w:rPr>
        <w:t>Statutem szkoły</w:t>
      </w:r>
    </w:p>
    <w:p w:rsidR="00896D6D" w:rsidRPr="00896D6D" w:rsidRDefault="00896D6D" w:rsidP="00654831">
      <w:pPr>
        <w:widowControl w:val="0"/>
        <w:pBdr>
          <w:top w:val="nil"/>
          <w:left w:val="nil"/>
          <w:bottom w:val="nil"/>
          <w:right w:val="nil"/>
          <w:between w:val="nil"/>
        </w:pBdr>
        <w:spacing w:before="230"/>
        <w:ind w:left="-24" w:right="5736"/>
        <w:jc w:val="both"/>
        <w:rPr>
          <w:color w:val="000000"/>
          <w:sz w:val="20"/>
          <w:szCs w:val="20"/>
        </w:rPr>
      </w:pPr>
      <w:r w:rsidRPr="00896D6D">
        <w:rPr>
          <w:color w:val="000000"/>
          <w:sz w:val="20"/>
          <w:szCs w:val="20"/>
        </w:rPr>
        <w:t xml:space="preserve">• Programem wychowawczym szkoły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 programem profilaktyki szkoły, </w:t>
      </w:r>
    </w:p>
    <w:p w:rsidR="00896D6D" w:rsidRPr="00896D6D" w:rsidRDefault="00896D6D" w:rsidP="00654831">
      <w:pPr>
        <w:widowControl w:val="0"/>
        <w:pBdr>
          <w:top w:val="nil"/>
          <w:left w:val="nil"/>
          <w:bottom w:val="nil"/>
          <w:right w:val="nil"/>
          <w:between w:val="nil"/>
        </w:pBdr>
        <w:spacing w:before="225"/>
        <w:ind w:left="-24" w:right="4"/>
        <w:jc w:val="both"/>
        <w:rPr>
          <w:color w:val="000000"/>
          <w:sz w:val="20"/>
          <w:szCs w:val="20"/>
        </w:rPr>
      </w:pPr>
      <w:r w:rsidRPr="00896D6D">
        <w:rPr>
          <w:color w:val="000000"/>
          <w:sz w:val="20"/>
          <w:szCs w:val="20"/>
        </w:rPr>
        <w:t xml:space="preserve">• Wewnątrzszkolnym SYSTEMEM Oceniania,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 kryteriami ocen z zachowana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 zasadami ubiegania się o pomoc materialną (stypendia, wyprawki itp.) </w:t>
      </w:r>
    </w:p>
    <w:p w:rsidR="00896D6D" w:rsidRPr="00896D6D" w:rsidRDefault="00896D6D" w:rsidP="00654831">
      <w:pPr>
        <w:widowControl w:val="0"/>
        <w:pBdr>
          <w:top w:val="nil"/>
          <w:left w:val="nil"/>
          <w:bottom w:val="nil"/>
          <w:right w:val="nil"/>
          <w:between w:val="nil"/>
        </w:pBdr>
        <w:spacing w:before="225"/>
        <w:ind w:left="-24" w:right="4"/>
        <w:jc w:val="both"/>
        <w:rPr>
          <w:color w:val="000000"/>
          <w:sz w:val="20"/>
          <w:szCs w:val="20"/>
        </w:rPr>
      </w:pPr>
      <w:r w:rsidRPr="00896D6D">
        <w:rPr>
          <w:color w:val="000000"/>
          <w:sz w:val="20"/>
          <w:szCs w:val="20"/>
        </w:rPr>
        <w:t xml:space="preserve">• procedurami bezpieczeństwa uczniów </w:t>
      </w:r>
    </w:p>
    <w:p w:rsidR="00896D6D" w:rsidRPr="00DE2533" w:rsidRDefault="00896D6D" w:rsidP="00DE2533">
      <w:pPr>
        <w:widowControl w:val="0"/>
        <w:pBdr>
          <w:top w:val="nil"/>
          <w:left w:val="nil"/>
          <w:bottom w:val="nil"/>
          <w:right w:val="nil"/>
          <w:between w:val="nil"/>
        </w:pBdr>
        <w:spacing w:before="230"/>
        <w:ind w:right="4"/>
        <w:jc w:val="both"/>
        <w:rPr>
          <w:color w:val="000000"/>
          <w:sz w:val="20"/>
          <w:szCs w:val="20"/>
        </w:rPr>
      </w:pPr>
      <w:r w:rsidRPr="00DE2533">
        <w:rPr>
          <w:color w:val="000000"/>
          <w:sz w:val="20"/>
          <w:szCs w:val="20"/>
        </w:rPr>
        <w:t xml:space="preserve"> Podczas spotkań klasowych z rodzicami wychowawca zobowiązany jest uwzględnić następujące zasady: </w:t>
      </w:r>
    </w:p>
    <w:p w:rsidR="00896D6D" w:rsidRPr="000243BF" w:rsidRDefault="00896D6D" w:rsidP="00654831">
      <w:pPr>
        <w:pStyle w:val="Akapitzlist"/>
        <w:widowControl w:val="0"/>
        <w:numPr>
          <w:ilvl w:val="1"/>
          <w:numId w:val="13"/>
        </w:numPr>
        <w:pBdr>
          <w:top w:val="nil"/>
          <w:left w:val="nil"/>
          <w:bottom w:val="nil"/>
          <w:right w:val="nil"/>
          <w:between w:val="nil"/>
        </w:pBdr>
        <w:spacing w:before="230"/>
        <w:ind w:left="709" w:right="4"/>
        <w:jc w:val="both"/>
        <w:rPr>
          <w:color w:val="000000"/>
          <w:sz w:val="20"/>
          <w:szCs w:val="20"/>
        </w:rPr>
      </w:pPr>
      <w:r w:rsidRPr="000243BF">
        <w:rPr>
          <w:color w:val="000000"/>
          <w:sz w:val="20"/>
          <w:szCs w:val="20"/>
        </w:rPr>
        <w:t xml:space="preserve">najtrudniejsze sprawy dotyczące ucznia należy omawiać szczerze, ale w indywidualnej rozmowie z rodzicami, </w:t>
      </w:r>
    </w:p>
    <w:p w:rsidR="00896D6D" w:rsidRPr="000243BF" w:rsidRDefault="00896D6D" w:rsidP="00654831">
      <w:pPr>
        <w:pStyle w:val="Akapitzlist"/>
        <w:widowControl w:val="0"/>
        <w:numPr>
          <w:ilvl w:val="1"/>
          <w:numId w:val="13"/>
        </w:numPr>
        <w:pBdr>
          <w:top w:val="nil"/>
          <w:left w:val="nil"/>
          <w:bottom w:val="nil"/>
          <w:right w:val="nil"/>
          <w:between w:val="nil"/>
        </w:pBdr>
        <w:spacing w:before="225"/>
        <w:ind w:left="709" w:right="4"/>
        <w:jc w:val="both"/>
        <w:rPr>
          <w:color w:val="000000"/>
          <w:sz w:val="20"/>
          <w:szCs w:val="20"/>
        </w:rPr>
      </w:pPr>
      <w:r w:rsidRPr="000243BF">
        <w:rPr>
          <w:color w:val="000000"/>
          <w:sz w:val="20"/>
          <w:szCs w:val="20"/>
        </w:rPr>
        <w:t xml:space="preserve">z rodzicami rozmawiać należy po partnersku, z troską i życzliwością, </w:t>
      </w:r>
    </w:p>
    <w:p w:rsidR="00896D6D" w:rsidRDefault="00896D6D" w:rsidP="00654831">
      <w:pPr>
        <w:pStyle w:val="Akapitzlist"/>
        <w:widowControl w:val="0"/>
        <w:numPr>
          <w:ilvl w:val="1"/>
          <w:numId w:val="13"/>
        </w:numPr>
        <w:pBdr>
          <w:top w:val="nil"/>
          <w:left w:val="nil"/>
          <w:bottom w:val="nil"/>
          <w:right w:val="nil"/>
          <w:between w:val="nil"/>
        </w:pBdr>
        <w:spacing w:before="230"/>
        <w:ind w:left="709" w:right="4"/>
        <w:jc w:val="both"/>
        <w:rPr>
          <w:color w:val="000000"/>
          <w:sz w:val="20"/>
          <w:szCs w:val="20"/>
        </w:rPr>
      </w:pPr>
      <w:r w:rsidRPr="000243BF">
        <w:rPr>
          <w:color w:val="000000"/>
          <w:sz w:val="20"/>
          <w:szCs w:val="20"/>
        </w:rPr>
        <w:t xml:space="preserve">udzielać konkretnych rad co do przezwyciężania określonych trudności lub wskazywać osoby, instytucje, które to uczynią. </w:t>
      </w:r>
    </w:p>
    <w:p w:rsidR="007A0150" w:rsidRPr="000243BF" w:rsidRDefault="007A0150" w:rsidP="00654831">
      <w:pPr>
        <w:pStyle w:val="Akapitzlist"/>
        <w:widowControl w:val="0"/>
        <w:numPr>
          <w:ilvl w:val="1"/>
          <w:numId w:val="13"/>
        </w:numPr>
        <w:pBdr>
          <w:top w:val="nil"/>
          <w:left w:val="nil"/>
          <w:bottom w:val="nil"/>
          <w:right w:val="nil"/>
          <w:between w:val="nil"/>
        </w:pBdr>
        <w:spacing w:before="230"/>
        <w:ind w:left="709" w:right="4"/>
        <w:jc w:val="both"/>
        <w:rPr>
          <w:color w:val="000000"/>
          <w:sz w:val="20"/>
          <w:szCs w:val="20"/>
        </w:rPr>
      </w:pPr>
    </w:p>
    <w:p w:rsidR="00896D6D" w:rsidRPr="00DE2533" w:rsidRDefault="00896D6D" w:rsidP="00DE2533">
      <w:pPr>
        <w:widowControl w:val="0"/>
        <w:pBdr>
          <w:top w:val="nil"/>
          <w:left w:val="nil"/>
          <w:bottom w:val="nil"/>
          <w:right w:val="nil"/>
          <w:between w:val="nil"/>
        </w:pBdr>
        <w:spacing w:before="230"/>
        <w:ind w:right="4"/>
        <w:jc w:val="both"/>
        <w:rPr>
          <w:color w:val="000000"/>
          <w:sz w:val="20"/>
          <w:szCs w:val="20"/>
        </w:rPr>
      </w:pPr>
      <w:r w:rsidRPr="00DE2533">
        <w:rPr>
          <w:color w:val="000000"/>
          <w:sz w:val="20"/>
          <w:szCs w:val="20"/>
        </w:rPr>
        <w:t xml:space="preserve">W trakcie zebrań klasowych należy unikać: </w:t>
      </w:r>
    </w:p>
    <w:p w:rsidR="00896D6D" w:rsidRPr="000243BF" w:rsidRDefault="00896D6D" w:rsidP="00654831">
      <w:pPr>
        <w:pStyle w:val="Akapitzlist"/>
        <w:widowControl w:val="0"/>
        <w:numPr>
          <w:ilvl w:val="1"/>
          <w:numId w:val="13"/>
        </w:numPr>
        <w:pBdr>
          <w:top w:val="nil"/>
          <w:left w:val="nil"/>
          <w:bottom w:val="nil"/>
          <w:right w:val="nil"/>
          <w:between w:val="nil"/>
        </w:pBdr>
        <w:spacing w:before="230"/>
        <w:ind w:right="4"/>
        <w:jc w:val="both"/>
        <w:rPr>
          <w:color w:val="000000"/>
          <w:sz w:val="20"/>
          <w:szCs w:val="20"/>
        </w:rPr>
      </w:pPr>
      <w:r w:rsidRPr="000243BF">
        <w:rPr>
          <w:color w:val="000000"/>
          <w:sz w:val="20"/>
          <w:szCs w:val="20"/>
        </w:rPr>
        <w:t xml:space="preserve">dokonywania tylko negatywnych ocen zespołu uczniowskiego, </w:t>
      </w:r>
    </w:p>
    <w:p w:rsidR="00896D6D" w:rsidRPr="000243BF" w:rsidRDefault="00896D6D" w:rsidP="00654831">
      <w:pPr>
        <w:pStyle w:val="Akapitzlist"/>
        <w:widowControl w:val="0"/>
        <w:numPr>
          <w:ilvl w:val="1"/>
          <w:numId w:val="13"/>
        </w:numPr>
        <w:pBdr>
          <w:top w:val="nil"/>
          <w:left w:val="nil"/>
          <w:bottom w:val="nil"/>
          <w:right w:val="nil"/>
          <w:between w:val="nil"/>
        </w:pBdr>
        <w:spacing w:before="225"/>
        <w:ind w:right="4"/>
        <w:jc w:val="both"/>
        <w:rPr>
          <w:color w:val="000000"/>
          <w:sz w:val="20"/>
          <w:szCs w:val="20"/>
        </w:rPr>
      </w:pPr>
      <w:r w:rsidRPr="000243BF">
        <w:rPr>
          <w:color w:val="000000"/>
          <w:sz w:val="20"/>
          <w:szCs w:val="20"/>
        </w:rPr>
        <w:lastRenderedPageBreak/>
        <w:t xml:space="preserve">publicznego czytania ocen </w:t>
      </w:r>
    </w:p>
    <w:p w:rsidR="00896D6D" w:rsidRPr="000243BF" w:rsidRDefault="00896D6D" w:rsidP="00654831">
      <w:pPr>
        <w:pStyle w:val="Akapitzlist"/>
        <w:widowControl w:val="0"/>
        <w:numPr>
          <w:ilvl w:val="1"/>
          <w:numId w:val="13"/>
        </w:numPr>
        <w:pBdr>
          <w:top w:val="nil"/>
          <w:left w:val="nil"/>
          <w:bottom w:val="nil"/>
          <w:right w:val="nil"/>
          <w:between w:val="nil"/>
        </w:pBdr>
        <w:spacing w:before="230"/>
        <w:ind w:right="4"/>
        <w:jc w:val="both"/>
        <w:rPr>
          <w:color w:val="000000"/>
          <w:sz w:val="20"/>
          <w:szCs w:val="20"/>
        </w:rPr>
      </w:pPr>
      <w:r w:rsidRPr="000243BF">
        <w:rPr>
          <w:color w:val="000000"/>
          <w:sz w:val="20"/>
          <w:szCs w:val="20"/>
        </w:rPr>
        <w:t xml:space="preserve">używania nazwisk przy przykładach negatywnych, </w:t>
      </w:r>
    </w:p>
    <w:p w:rsidR="00896D6D" w:rsidRPr="000243BF" w:rsidRDefault="00896D6D" w:rsidP="00944D45">
      <w:pPr>
        <w:pStyle w:val="Akapitzlist"/>
        <w:widowControl w:val="0"/>
        <w:pBdr>
          <w:top w:val="nil"/>
          <w:left w:val="nil"/>
          <w:bottom w:val="nil"/>
          <w:right w:val="nil"/>
          <w:between w:val="nil"/>
        </w:pBdr>
        <w:spacing w:before="230"/>
        <w:ind w:left="1440" w:right="-563"/>
        <w:jc w:val="both"/>
        <w:rPr>
          <w:color w:val="000000"/>
          <w:sz w:val="20"/>
          <w:szCs w:val="20"/>
        </w:rPr>
      </w:pPr>
    </w:p>
    <w:p w:rsidR="00896D6D" w:rsidRPr="00DE2533" w:rsidRDefault="00896D6D" w:rsidP="00DE2533">
      <w:pPr>
        <w:widowControl w:val="0"/>
        <w:pBdr>
          <w:top w:val="nil"/>
          <w:left w:val="nil"/>
          <w:bottom w:val="nil"/>
          <w:right w:val="nil"/>
          <w:between w:val="nil"/>
        </w:pBdr>
        <w:spacing w:before="230"/>
        <w:ind w:right="-563"/>
        <w:jc w:val="both"/>
        <w:rPr>
          <w:color w:val="000000"/>
          <w:sz w:val="20"/>
          <w:szCs w:val="20"/>
        </w:rPr>
      </w:pPr>
      <w:r w:rsidRPr="00DE2533">
        <w:rPr>
          <w:color w:val="000000"/>
          <w:sz w:val="20"/>
          <w:szCs w:val="20"/>
        </w:rPr>
        <w:t xml:space="preserve">Aktywizowanie i motywowanie rodziców do współpracy ze szkołą odbywa się poprzez: </w:t>
      </w:r>
    </w:p>
    <w:p w:rsidR="00896D6D" w:rsidRPr="000243BF" w:rsidRDefault="00896D6D" w:rsidP="00654831">
      <w:pPr>
        <w:pStyle w:val="Akapitzlist"/>
        <w:widowControl w:val="0"/>
        <w:numPr>
          <w:ilvl w:val="1"/>
          <w:numId w:val="13"/>
        </w:numPr>
        <w:pBdr>
          <w:top w:val="nil"/>
          <w:left w:val="nil"/>
          <w:bottom w:val="nil"/>
          <w:right w:val="nil"/>
          <w:between w:val="nil"/>
        </w:pBdr>
        <w:spacing w:before="225"/>
        <w:ind w:right="-563"/>
        <w:jc w:val="both"/>
        <w:rPr>
          <w:color w:val="000000"/>
          <w:sz w:val="20"/>
          <w:szCs w:val="20"/>
        </w:rPr>
      </w:pPr>
      <w:r w:rsidRPr="000243BF">
        <w:rPr>
          <w:color w:val="000000"/>
          <w:sz w:val="20"/>
          <w:szCs w:val="20"/>
        </w:rPr>
        <w:t xml:space="preserve">wspólne rozwiązywanie problemów klasowych, </w:t>
      </w:r>
    </w:p>
    <w:p w:rsidR="00896D6D" w:rsidRPr="000243BF" w:rsidRDefault="00896D6D" w:rsidP="00654831">
      <w:pPr>
        <w:pStyle w:val="Akapitzlist"/>
        <w:widowControl w:val="0"/>
        <w:numPr>
          <w:ilvl w:val="1"/>
          <w:numId w:val="13"/>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pomoc „trójki klasowej" w organizacji imprez klasowych. </w:t>
      </w:r>
    </w:p>
    <w:p w:rsidR="00896D6D" w:rsidRPr="000243BF" w:rsidRDefault="00896D6D" w:rsidP="00654831">
      <w:pPr>
        <w:pStyle w:val="Akapitzlist"/>
        <w:widowControl w:val="0"/>
        <w:numPr>
          <w:ilvl w:val="1"/>
          <w:numId w:val="13"/>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udział rodziców w takich formach pracy szkół), jak: wycieczki, lekcje otwarte, wyjazdy na basen, święta szkoły, przegląd twórczości uczniowskiej, itp.. </w:t>
      </w:r>
    </w:p>
    <w:p w:rsidR="00896D6D" w:rsidRPr="000243BF" w:rsidRDefault="00896D6D" w:rsidP="00654831">
      <w:pPr>
        <w:pStyle w:val="Akapitzlist"/>
        <w:widowControl w:val="0"/>
        <w:numPr>
          <w:ilvl w:val="1"/>
          <w:numId w:val="13"/>
        </w:numPr>
        <w:pBdr>
          <w:top w:val="nil"/>
          <w:left w:val="nil"/>
          <w:bottom w:val="nil"/>
          <w:right w:val="nil"/>
          <w:between w:val="nil"/>
        </w:pBdr>
        <w:spacing w:before="225"/>
        <w:ind w:right="-563"/>
        <w:jc w:val="both"/>
        <w:rPr>
          <w:color w:val="000000"/>
          <w:sz w:val="20"/>
          <w:szCs w:val="20"/>
        </w:rPr>
      </w:pPr>
      <w:r w:rsidRPr="000243BF">
        <w:rPr>
          <w:color w:val="000000"/>
          <w:sz w:val="20"/>
          <w:szCs w:val="20"/>
        </w:rPr>
        <w:t xml:space="preserve">uhonorowanie przez dyrekcję szkoły aktywnie działających rodziców listami gratulacyjnymi. </w:t>
      </w:r>
    </w:p>
    <w:p w:rsidR="00896D6D" w:rsidRPr="000243BF" w:rsidRDefault="00896D6D" w:rsidP="00654831">
      <w:pPr>
        <w:pStyle w:val="Akapitzlist"/>
        <w:widowControl w:val="0"/>
        <w:numPr>
          <w:ilvl w:val="1"/>
          <w:numId w:val="13"/>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wspólne dbanie o estetykę pomieszczeń klasy </w:t>
      </w:r>
    </w:p>
    <w:p w:rsidR="00896D6D" w:rsidRPr="000243BF" w:rsidRDefault="00896D6D" w:rsidP="00654831">
      <w:pPr>
        <w:pStyle w:val="Akapitzlist"/>
        <w:widowControl w:val="0"/>
        <w:numPr>
          <w:ilvl w:val="1"/>
          <w:numId w:val="13"/>
        </w:numPr>
        <w:pBdr>
          <w:top w:val="nil"/>
          <w:left w:val="nil"/>
          <w:bottom w:val="nil"/>
          <w:right w:val="nil"/>
          <w:between w:val="nil"/>
        </w:pBdr>
        <w:ind w:right="-563"/>
        <w:jc w:val="both"/>
        <w:rPr>
          <w:color w:val="000000"/>
          <w:sz w:val="20"/>
          <w:szCs w:val="20"/>
        </w:rPr>
      </w:pPr>
      <w:r w:rsidRPr="000243BF">
        <w:rPr>
          <w:color w:val="000000"/>
          <w:sz w:val="20"/>
          <w:szCs w:val="20"/>
        </w:rPr>
        <w:t xml:space="preserve">pomoc przy wykonywaniu prac na rzecz szkoły, klasy, </w:t>
      </w:r>
    </w:p>
    <w:p w:rsidR="00896D6D" w:rsidRPr="00DE2533" w:rsidRDefault="00896D6D" w:rsidP="00DE2533">
      <w:pPr>
        <w:widowControl w:val="0"/>
        <w:pBdr>
          <w:top w:val="nil"/>
          <w:left w:val="nil"/>
          <w:bottom w:val="nil"/>
          <w:right w:val="nil"/>
          <w:between w:val="nil"/>
        </w:pBdr>
        <w:spacing w:before="230"/>
        <w:ind w:left="-24" w:right="638"/>
        <w:jc w:val="both"/>
        <w:rPr>
          <w:color w:val="000000"/>
          <w:sz w:val="20"/>
          <w:szCs w:val="20"/>
        </w:rPr>
      </w:pPr>
      <w:r w:rsidRPr="00DE2533">
        <w:rPr>
          <w:color w:val="000000"/>
          <w:sz w:val="20"/>
          <w:szCs w:val="20"/>
        </w:rPr>
        <w:t xml:space="preserve">. </w:t>
      </w:r>
    </w:p>
    <w:p w:rsidR="00896D6D" w:rsidRPr="00DE2533" w:rsidRDefault="00896D6D" w:rsidP="00DE2533">
      <w:pPr>
        <w:widowControl w:val="0"/>
        <w:pBdr>
          <w:top w:val="nil"/>
          <w:left w:val="nil"/>
          <w:bottom w:val="nil"/>
          <w:right w:val="nil"/>
          <w:between w:val="nil"/>
        </w:pBdr>
        <w:spacing w:before="230"/>
        <w:ind w:right="-563"/>
        <w:jc w:val="both"/>
        <w:rPr>
          <w:color w:val="000000"/>
          <w:sz w:val="20"/>
          <w:szCs w:val="20"/>
        </w:rPr>
      </w:pPr>
      <w:r w:rsidRPr="00DE2533">
        <w:rPr>
          <w:color w:val="000000"/>
          <w:sz w:val="20"/>
          <w:szCs w:val="20"/>
        </w:rPr>
        <w:t xml:space="preserve">Zwolnienie ucznia z zajęć następuje tylko na osobistą lub pisemną prośbę rodzica, przedstawioną najpóźniej w dniu zwolnienia z podaniem istotnej przyczyny. W sytuacjach wyjątkowych decyzje o zwolnieniu ucznia z zajęć podejmuje dyrektor, wicedyrektor szkoły, lub rodzic. </w:t>
      </w:r>
    </w:p>
    <w:p w:rsidR="00896D6D" w:rsidRPr="00DE2533" w:rsidRDefault="00DE2533" w:rsidP="00DE2533">
      <w:pPr>
        <w:widowControl w:val="0"/>
        <w:pBdr>
          <w:top w:val="nil"/>
          <w:left w:val="nil"/>
          <w:bottom w:val="nil"/>
          <w:right w:val="nil"/>
          <w:between w:val="nil"/>
        </w:pBdr>
        <w:spacing w:before="225"/>
        <w:ind w:right="-563"/>
        <w:jc w:val="both"/>
        <w:rPr>
          <w:color w:val="000000"/>
          <w:sz w:val="20"/>
          <w:szCs w:val="20"/>
        </w:rPr>
      </w:pPr>
      <w:r>
        <w:rPr>
          <w:color w:val="000000"/>
          <w:sz w:val="20"/>
          <w:szCs w:val="20"/>
        </w:rPr>
        <w:t>R</w:t>
      </w:r>
      <w:r w:rsidR="00896D6D" w:rsidRPr="00DE2533">
        <w:rPr>
          <w:color w:val="000000"/>
          <w:sz w:val="20"/>
          <w:szCs w:val="20"/>
        </w:rPr>
        <w:t>odzice</w:t>
      </w:r>
      <w:r w:rsidR="00944D45">
        <w:rPr>
          <w:color w:val="000000"/>
          <w:sz w:val="20"/>
          <w:szCs w:val="20"/>
        </w:rPr>
        <w:t xml:space="preserve"> </w:t>
      </w:r>
      <w:r w:rsidR="00896D6D" w:rsidRPr="00DE2533">
        <w:rPr>
          <w:color w:val="000000"/>
          <w:sz w:val="20"/>
          <w:szCs w:val="20"/>
        </w:rPr>
        <w:t xml:space="preserve"> w formie pisemnej wyrażaj ą zgodę na: </w:t>
      </w:r>
    </w:p>
    <w:p w:rsidR="00896D6D" w:rsidRPr="00944D45" w:rsidRDefault="00896D6D" w:rsidP="00236F45">
      <w:pPr>
        <w:pStyle w:val="Akapitzlist"/>
        <w:widowControl w:val="0"/>
        <w:numPr>
          <w:ilvl w:val="0"/>
          <w:numId w:val="48"/>
        </w:numPr>
        <w:pBdr>
          <w:top w:val="nil"/>
          <w:left w:val="nil"/>
          <w:bottom w:val="nil"/>
          <w:right w:val="nil"/>
          <w:between w:val="nil"/>
        </w:pBdr>
        <w:spacing w:before="225"/>
        <w:ind w:right="-563"/>
        <w:jc w:val="both"/>
        <w:rPr>
          <w:color w:val="000000"/>
          <w:sz w:val="20"/>
          <w:szCs w:val="20"/>
        </w:rPr>
      </w:pPr>
      <w:r w:rsidRPr="00944D45">
        <w:rPr>
          <w:color w:val="000000"/>
          <w:sz w:val="20"/>
          <w:szCs w:val="20"/>
        </w:rPr>
        <w:t xml:space="preserve">jeśli rodzic nie wyraża zgody na udział dziecka w zajęciach „Wychowania do życia w rodzinie'' przekazuje tą informację pisemnie do wychowawcy klas. </w:t>
      </w:r>
    </w:p>
    <w:p w:rsidR="00944D45" w:rsidRPr="00944D45" w:rsidRDefault="00944D45" w:rsidP="00236F45">
      <w:pPr>
        <w:pStyle w:val="Akapitzlist"/>
        <w:widowControl w:val="0"/>
        <w:numPr>
          <w:ilvl w:val="0"/>
          <w:numId w:val="48"/>
        </w:numPr>
        <w:pBdr>
          <w:top w:val="nil"/>
          <w:left w:val="nil"/>
          <w:bottom w:val="nil"/>
          <w:right w:val="nil"/>
          <w:between w:val="nil"/>
        </w:pBdr>
        <w:spacing w:before="225"/>
        <w:ind w:right="-563"/>
        <w:jc w:val="both"/>
        <w:rPr>
          <w:color w:val="000000"/>
          <w:sz w:val="20"/>
          <w:szCs w:val="20"/>
        </w:rPr>
      </w:pPr>
      <w:r w:rsidRPr="00944D45">
        <w:rPr>
          <w:color w:val="000000"/>
          <w:sz w:val="20"/>
          <w:szCs w:val="20"/>
        </w:rPr>
        <w:t>wycieczki i wyjazdy szkolne</w:t>
      </w:r>
    </w:p>
    <w:p w:rsidR="00896D6D" w:rsidRPr="00944D45" w:rsidRDefault="00896D6D" w:rsidP="00236F45">
      <w:pPr>
        <w:pStyle w:val="Akapitzlist"/>
        <w:widowControl w:val="0"/>
        <w:numPr>
          <w:ilvl w:val="0"/>
          <w:numId w:val="48"/>
        </w:numPr>
        <w:pBdr>
          <w:top w:val="nil"/>
          <w:left w:val="nil"/>
          <w:bottom w:val="nil"/>
          <w:right w:val="nil"/>
          <w:between w:val="nil"/>
        </w:pBdr>
        <w:spacing w:before="230"/>
        <w:ind w:right="-563"/>
        <w:jc w:val="both"/>
        <w:rPr>
          <w:color w:val="000000"/>
          <w:sz w:val="20"/>
          <w:szCs w:val="20"/>
        </w:rPr>
      </w:pPr>
      <w:r w:rsidRPr="00944D45">
        <w:rPr>
          <w:color w:val="000000"/>
          <w:sz w:val="20"/>
          <w:szCs w:val="20"/>
        </w:rPr>
        <w:t xml:space="preserve">udział ucznia w zajęciach korekcyjno - kompensacyjnych i dydaktyczno –wyrównawczych. </w:t>
      </w:r>
    </w:p>
    <w:p w:rsidR="00944D45" w:rsidRPr="00896D6D" w:rsidRDefault="00944D45" w:rsidP="00654831">
      <w:pPr>
        <w:widowControl w:val="0"/>
        <w:pBdr>
          <w:top w:val="nil"/>
          <w:left w:val="nil"/>
          <w:bottom w:val="nil"/>
          <w:right w:val="nil"/>
          <w:between w:val="nil"/>
        </w:pBdr>
        <w:spacing w:before="230"/>
        <w:ind w:left="-24" w:right="-563"/>
        <w:jc w:val="both"/>
        <w:rPr>
          <w:color w:val="000000"/>
          <w:sz w:val="20"/>
          <w:szCs w:val="20"/>
        </w:rPr>
      </w:pPr>
    </w:p>
    <w:p w:rsidR="00896D6D" w:rsidRPr="00DE2533" w:rsidRDefault="00896D6D" w:rsidP="00DE2533">
      <w:pPr>
        <w:widowControl w:val="0"/>
        <w:pBdr>
          <w:top w:val="nil"/>
          <w:left w:val="nil"/>
          <w:bottom w:val="nil"/>
          <w:right w:val="nil"/>
          <w:between w:val="nil"/>
        </w:pBdr>
        <w:spacing w:before="225"/>
        <w:ind w:right="-563"/>
        <w:jc w:val="both"/>
        <w:rPr>
          <w:color w:val="000000"/>
          <w:sz w:val="20"/>
          <w:szCs w:val="20"/>
        </w:rPr>
      </w:pPr>
      <w:r w:rsidRPr="00DE2533">
        <w:rPr>
          <w:color w:val="000000"/>
          <w:sz w:val="20"/>
          <w:szCs w:val="20"/>
        </w:rPr>
        <w:t xml:space="preserve">Wszystkie uwagi i wnioski dotyczące pracy szkoły rodzice kierują kolejno do: </w:t>
      </w:r>
    </w:p>
    <w:p w:rsidR="00896D6D" w:rsidRPr="000243BF" w:rsidRDefault="00896D6D" w:rsidP="00DE2533">
      <w:pPr>
        <w:pStyle w:val="Akapitzlist"/>
        <w:widowControl w:val="0"/>
        <w:numPr>
          <w:ilvl w:val="1"/>
          <w:numId w:val="14"/>
        </w:numPr>
        <w:pBdr>
          <w:top w:val="nil"/>
          <w:left w:val="nil"/>
          <w:bottom w:val="nil"/>
          <w:right w:val="nil"/>
          <w:between w:val="nil"/>
        </w:pBdr>
        <w:spacing w:before="230"/>
        <w:ind w:left="851" w:right="-563" w:hanging="284"/>
        <w:jc w:val="both"/>
        <w:rPr>
          <w:color w:val="000000"/>
          <w:sz w:val="20"/>
          <w:szCs w:val="20"/>
        </w:rPr>
      </w:pPr>
      <w:r w:rsidRPr="000243BF">
        <w:rPr>
          <w:color w:val="000000"/>
          <w:sz w:val="20"/>
          <w:szCs w:val="20"/>
        </w:rPr>
        <w:t xml:space="preserve">wychowawcy klasy, </w:t>
      </w:r>
    </w:p>
    <w:p w:rsidR="00896D6D" w:rsidRPr="000243BF" w:rsidRDefault="00896D6D" w:rsidP="00DE2533">
      <w:pPr>
        <w:pStyle w:val="Akapitzlist"/>
        <w:widowControl w:val="0"/>
        <w:numPr>
          <w:ilvl w:val="1"/>
          <w:numId w:val="14"/>
        </w:numPr>
        <w:pBdr>
          <w:top w:val="nil"/>
          <w:left w:val="nil"/>
          <w:bottom w:val="nil"/>
          <w:right w:val="nil"/>
          <w:between w:val="nil"/>
        </w:pBdr>
        <w:spacing w:before="230"/>
        <w:ind w:left="851" w:right="-563" w:hanging="284"/>
        <w:jc w:val="both"/>
        <w:rPr>
          <w:color w:val="000000"/>
          <w:sz w:val="20"/>
          <w:szCs w:val="20"/>
        </w:rPr>
      </w:pPr>
      <w:r w:rsidRPr="000243BF">
        <w:rPr>
          <w:color w:val="000000"/>
          <w:sz w:val="20"/>
          <w:szCs w:val="20"/>
        </w:rPr>
        <w:t xml:space="preserve">dyrektora i wicedyrektora szkoły, </w:t>
      </w:r>
    </w:p>
    <w:p w:rsidR="00896D6D" w:rsidRPr="00896D6D" w:rsidRDefault="00896D6D" w:rsidP="00654831">
      <w:pPr>
        <w:widowControl w:val="0"/>
        <w:pBdr>
          <w:top w:val="nil"/>
          <w:left w:val="nil"/>
          <w:bottom w:val="nil"/>
          <w:right w:val="nil"/>
          <w:between w:val="nil"/>
        </w:pBdr>
        <w:spacing w:before="225"/>
        <w:ind w:left="-24" w:right="-563"/>
        <w:jc w:val="both"/>
        <w:rPr>
          <w:color w:val="000000"/>
          <w:sz w:val="20"/>
          <w:szCs w:val="20"/>
        </w:rPr>
      </w:pPr>
      <w:r w:rsidRPr="00896D6D">
        <w:rPr>
          <w:color w:val="000000"/>
          <w:sz w:val="20"/>
          <w:szCs w:val="20"/>
        </w:rPr>
        <w:t xml:space="preserve">• Rady Pedagogicznej, </w:t>
      </w:r>
    </w:p>
    <w:p w:rsidR="00896D6D" w:rsidRPr="00896D6D" w:rsidRDefault="00896D6D" w:rsidP="00654831">
      <w:pPr>
        <w:widowControl w:val="0"/>
        <w:pBdr>
          <w:top w:val="nil"/>
          <w:left w:val="nil"/>
          <w:bottom w:val="nil"/>
          <w:right w:val="nil"/>
          <w:between w:val="nil"/>
        </w:pBdr>
        <w:spacing w:before="230"/>
        <w:ind w:left="-24" w:right="-563"/>
        <w:jc w:val="both"/>
        <w:rPr>
          <w:color w:val="000000"/>
          <w:sz w:val="20"/>
          <w:szCs w:val="20"/>
        </w:rPr>
      </w:pPr>
      <w:r w:rsidRPr="00896D6D">
        <w:rPr>
          <w:color w:val="000000"/>
          <w:sz w:val="20"/>
          <w:szCs w:val="20"/>
        </w:rPr>
        <w:t xml:space="preserve">• organu nadzorującego szkołę, </w:t>
      </w:r>
    </w:p>
    <w:p w:rsidR="00896D6D" w:rsidRPr="00896D6D" w:rsidRDefault="00896D6D" w:rsidP="00654831">
      <w:pPr>
        <w:widowControl w:val="0"/>
        <w:pBdr>
          <w:top w:val="nil"/>
          <w:left w:val="nil"/>
          <w:bottom w:val="nil"/>
          <w:right w:val="nil"/>
          <w:between w:val="nil"/>
        </w:pBdr>
        <w:spacing w:before="230"/>
        <w:ind w:left="-24" w:right="-563"/>
        <w:jc w:val="both"/>
        <w:rPr>
          <w:color w:val="000000"/>
          <w:sz w:val="20"/>
          <w:szCs w:val="20"/>
        </w:rPr>
      </w:pPr>
      <w:r w:rsidRPr="00896D6D">
        <w:rPr>
          <w:color w:val="000000"/>
          <w:sz w:val="20"/>
          <w:szCs w:val="20"/>
        </w:rPr>
        <w:t xml:space="preserve">• organu prowadzącego szkołę. </w:t>
      </w:r>
    </w:p>
    <w:p w:rsidR="00896D6D" w:rsidRPr="00896D6D" w:rsidRDefault="00896D6D" w:rsidP="00654831">
      <w:pPr>
        <w:widowControl w:val="0"/>
        <w:pBdr>
          <w:top w:val="nil"/>
          <w:left w:val="nil"/>
          <w:bottom w:val="nil"/>
          <w:right w:val="nil"/>
          <w:between w:val="nil"/>
        </w:pBdr>
        <w:spacing w:before="676"/>
        <w:ind w:left="-24" w:right="-563"/>
        <w:jc w:val="both"/>
        <w:rPr>
          <w:b/>
          <w:color w:val="000000"/>
          <w:sz w:val="20"/>
          <w:szCs w:val="20"/>
        </w:rPr>
      </w:pPr>
      <w:r w:rsidRPr="00896D6D">
        <w:rPr>
          <w:b/>
          <w:color w:val="000000"/>
          <w:sz w:val="20"/>
          <w:szCs w:val="20"/>
        </w:rPr>
        <w:t xml:space="preserve">Kontakty nauczycieli z rodzicami są dokumentowane w następujący sposób: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Dziennik lekcyjny: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 lista obecności rodziców na zebraniach; </w:t>
      </w:r>
    </w:p>
    <w:p w:rsidR="00896D6D" w:rsidRPr="00896D6D" w:rsidRDefault="00896D6D" w:rsidP="00654831">
      <w:pPr>
        <w:widowControl w:val="0"/>
        <w:pBdr>
          <w:top w:val="nil"/>
          <w:left w:val="nil"/>
          <w:bottom w:val="nil"/>
          <w:right w:val="nil"/>
          <w:between w:val="nil"/>
        </w:pBdr>
        <w:spacing w:before="225"/>
        <w:ind w:left="-24" w:right="4"/>
        <w:jc w:val="both"/>
        <w:rPr>
          <w:color w:val="000000"/>
          <w:sz w:val="20"/>
          <w:szCs w:val="20"/>
        </w:rPr>
      </w:pPr>
      <w:r w:rsidRPr="00896D6D">
        <w:rPr>
          <w:color w:val="000000"/>
          <w:sz w:val="20"/>
          <w:szCs w:val="20"/>
        </w:rPr>
        <w:t xml:space="preserve">- notatka dotycząca tematyki zebrań z rodzicami: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 notatki z indywidualnych rozmów z rodzicami </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Notatki o rozmowie z rodzicami w dziennikach pracy pedagoga i psychologa. </w:t>
      </w:r>
    </w:p>
    <w:p w:rsidR="00DE2533"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lastRenderedPageBreak/>
        <w:t>Pisemne zawiadomienia.</w:t>
      </w:r>
    </w:p>
    <w:p w:rsidR="00896D6D" w:rsidRPr="00896D6D" w:rsidRDefault="00896D6D" w:rsidP="00654831">
      <w:pPr>
        <w:widowControl w:val="0"/>
        <w:pBdr>
          <w:top w:val="nil"/>
          <w:left w:val="nil"/>
          <w:bottom w:val="nil"/>
          <w:right w:val="nil"/>
          <w:between w:val="nil"/>
        </w:pBdr>
        <w:spacing w:before="230"/>
        <w:ind w:left="-24" w:right="4"/>
        <w:jc w:val="both"/>
        <w:rPr>
          <w:color w:val="000000"/>
          <w:sz w:val="20"/>
          <w:szCs w:val="20"/>
        </w:rPr>
      </w:pPr>
      <w:r w:rsidRPr="00896D6D">
        <w:rPr>
          <w:color w:val="000000"/>
          <w:sz w:val="20"/>
          <w:szCs w:val="20"/>
        </w:rPr>
        <w:t xml:space="preserve"> </w:t>
      </w:r>
    </w:p>
    <w:p w:rsidR="00896D6D" w:rsidRPr="006151DD" w:rsidRDefault="006151DD" w:rsidP="006151DD">
      <w:pPr>
        <w:widowControl w:val="0"/>
        <w:pBdr>
          <w:top w:val="nil"/>
          <w:left w:val="nil"/>
          <w:bottom w:val="nil"/>
          <w:right w:val="nil"/>
          <w:between w:val="nil"/>
        </w:pBdr>
        <w:ind w:right="-28"/>
        <w:jc w:val="both"/>
        <w:rPr>
          <w:b/>
          <w:color w:val="000000"/>
          <w:sz w:val="20"/>
          <w:szCs w:val="20"/>
        </w:rPr>
      </w:pPr>
      <w:r>
        <w:rPr>
          <w:b/>
          <w:color w:val="000000"/>
          <w:sz w:val="20"/>
          <w:szCs w:val="20"/>
        </w:rPr>
        <w:t xml:space="preserve">9.   </w:t>
      </w:r>
      <w:r w:rsidR="00896D6D" w:rsidRPr="006151DD">
        <w:rPr>
          <w:b/>
          <w:color w:val="000000"/>
          <w:sz w:val="20"/>
          <w:szCs w:val="20"/>
        </w:rPr>
        <w:t xml:space="preserve">PROCEDURA POSTĘPOWANIA Z RODZICAMI UCHYLAJĄCYMI SIĘ OD WSPÓŁPRACY ZE SZKOŁĄ W PRZYPADKU PROBLEMÓW Z ICH DZIECKEM/ UCZNIEM. </w:t>
      </w:r>
    </w:p>
    <w:p w:rsidR="00896D6D" w:rsidRPr="000243BF" w:rsidRDefault="00896D6D" w:rsidP="00654831">
      <w:pPr>
        <w:pStyle w:val="Akapitzlist"/>
        <w:widowControl w:val="0"/>
        <w:numPr>
          <w:ilvl w:val="0"/>
          <w:numId w:val="15"/>
        </w:numPr>
        <w:pBdr>
          <w:top w:val="nil"/>
          <w:left w:val="nil"/>
          <w:bottom w:val="nil"/>
          <w:right w:val="nil"/>
          <w:between w:val="nil"/>
        </w:pBdr>
        <w:spacing w:before="244"/>
        <w:ind w:right="-23"/>
        <w:jc w:val="both"/>
        <w:rPr>
          <w:color w:val="000000"/>
          <w:sz w:val="20"/>
          <w:szCs w:val="20"/>
        </w:rPr>
      </w:pPr>
      <w:r w:rsidRPr="000243BF">
        <w:rPr>
          <w:color w:val="000000"/>
          <w:sz w:val="20"/>
          <w:szCs w:val="20"/>
        </w:rPr>
        <w:t xml:space="preserve">W przypadku rodzica/prawnego opiekuna nie podejmującego właściwej współpracy ze szkołą lub unikającego jej, wychowawca klasy inicjuje spotkanie/rozmowę z rodzicem na terenie szkoły. </w:t>
      </w:r>
    </w:p>
    <w:p w:rsidR="00896D6D" w:rsidRPr="000243BF" w:rsidRDefault="00896D6D" w:rsidP="00654831">
      <w:pPr>
        <w:pStyle w:val="Akapitzlist"/>
        <w:widowControl w:val="0"/>
        <w:numPr>
          <w:ilvl w:val="0"/>
          <w:numId w:val="15"/>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Wychowawca klasy zgłasza problem do pedagoga/psychologa i wspólnie z nim podejmuje dalsze działania zmierzające do zmiany i poprawy relacji z rodzicem/prawnym opiekunem dziecka. </w:t>
      </w:r>
    </w:p>
    <w:p w:rsidR="00896D6D" w:rsidRPr="000243BF" w:rsidRDefault="00896D6D" w:rsidP="00654831">
      <w:pPr>
        <w:pStyle w:val="Akapitzlist"/>
        <w:widowControl w:val="0"/>
        <w:numPr>
          <w:ilvl w:val="0"/>
          <w:numId w:val="15"/>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Rozmowy z rodzicami/prawnymi opiekunami, którzy nie podejmują właściwej współpracy ze szkołą powinny być przeprowadzane w obecności wychowawcy klasy oraz specjalisty pedagoga, psychologa lub innych osób zajmujących się rodziną np. pracownika socjalnego MOPS czy kuratora sądowego. </w:t>
      </w:r>
    </w:p>
    <w:p w:rsidR="00896D6D" w:rsidRPr="000243BF" w:rsidRDefault="00896D6D" w:rsidP="00654831">
      <w:pPr>
        <w:pStyle w:val="Akapitzlist"/>
        <w:widowControl w:val="0"/>
        <w:numPr>
          <w:ilvl w:val="0"/>
          <w:numId w:val="15"/>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Jeżeli działania inicjowane i podejmowane przez wychowawcę, psychologa lub pedagoga w zakresie usprawnienia współpracy z rodzicem/prawnym opiekunem nadal nie przynoszą oczekiwanych pozytywnych rezultatów, sprawa zostaje przekazana dyrektorowi szkoły a w dalszej kolejności do innych instytucji wspomagających działania wychowawczo- opiekuńcze szkoły takich jak: Sąd Rodzinny i Nieletnich, Policja, Straż Miejska. </w:t>
      </w:r>
    </w:p>
    <w:p w:rsidR="006679F5" w:rsidRDefault="006679F5" w:rsidP="006679F5">
      <w:pPr>
        <w:pStyle w:val="Akapitzlist"/>
        <w:widowControl w:val="0"/>
        <w:pBdr>
          <w:top w:val="nil"/>
          <w:left w:val="nil"/>
          <w:bottom w:val="nil"/>
          <w:right w:val="nil"/>
          <w:between w:val="nil"/>
        </w:pBdr>
        <w:spacing w:before="681"/>
        <w:ind w:left="336" w:right="-28"/>
        <w:jc w:val="both"/>
        <w:rPr>
          <w:b/>
          <w:color w:val="000000"/>
          <w:sz w:val="20"/>
          <w:szCs w:val="20"/>
        </w:rPr>
      </w:pPr>
    </w:p>
    <w:p w:rsidR="006679F5" w:rsidRDefault="006679F5" w:rsidP="006679F5">
      <w:pPr>
        <w:pStyle w:val="Akapitzlist"/>
        <w:widowControl w:val="0"/>
        <w:pBdr>
          <w:top w:val="nil"/>
          <w:left w:val="nil"/>
          <w:bottom w:val="nil"/>
          <w:right w:val="nil"/>
          <w:between w:val="nil"/>
        </w:pBdr>
        <w:spacing w:before="681"/>
        <w:ind w:left="336" w:right="-28"/>
        <w:jc w:val="both"/>
        <w:rPr>
          <w:b/>
          <w:color w:val="000000"/>
          <w:sz w:val="20"/>
          <w:szCs w:val="20"/>
        </w:rPr>
      </w:pPr>
    </w:p>
    <w:p w:rsidR="00896D6D" w:rsidRPr="006679F5" w:rsidRDefault="00896D6D" w:rsidP="00236F45">
      <w:pPr>
        <w:pStyle w:val="Akapitzlist"/>
        <w:widowControl w:val="0"/>
        <w:numPr>
          <w:ilvl w:val="0"/>
          <w:numId w:val="45"/>
        </w:numPr>
        <w:pBdr>
          <w:top w:val="nil"/>
          <w:left w:val="nil"/>
          <w:bottom w:val="nil"/>
          <w:right w:val="nil"/>
          <w:between w:val="nil"/>
        </w:pBdr>
        <w:spacing w:before="681"/>
        <w:ind w:right="-28"/>
        <w:jc w:val="both"/>
        <w:rPr>
          <w:b/>
          <w:color w:val="000000"/>
          <w:sz w:val="20"/>
          <w:szCs w:val="20"/>
        </w:rPr>
      </w:pPr>
      <w:r w:rsidRPr="006679F5">
        <w:rPr>
          <w:b/>
          <w:color w:val="000000"/>
          <w:sz w:val="20"/>
          <w:szCs w:val="20"/>
        </w:rPr>
        <w:t xml:space="preserve">PROCEDURA POSTĘPOWANIA W PRZYPADKU UCZNIA SPRAWIAJĄCEGO TRUDNOŚCI WYCHOWAWCZE: </w:t>
      </w:r>
    </w:p>
    <w:p w:rsidR="00896D6D" w:rsidRPr="000243BF" w:rsidRDefault="00896D6D" w:rsidP="00654831">
      <w:pPr>
        <w:pStyle w:val="Akapitzlist"/>
        <w:widowControl w:val="0"/>
        <w:numPr>
          <w:ilvl w:val="0"/>
          <w:numId w:val="16"/>
        </w:numPr>
        <w:pBdr>
          <w:top w:val="nil"/>
          <w:left w:val="nil"/>
          <w:bottom w:val="nil"/>
          <w:right w:val="nil"/>
          <w:between w:val="nil"/>
        </w:pBdr>
        <w:spacing w:before="244"/>
        <w:ind w:right="-23"/>
        <w:jc w:val="both"/>
        <w:rPr>
          <w:color w:val="000000"/>
          <w:sz w:val="20"/>
          <w:szCs w:val="20"/>
        </w:rPr>
      </w:pPr>
      <w:r w:rsidRPr="000243BF">
        <w:rPr>
          <w:color w:val="000000"/>
          <w:sz w:val="20"/>
          <w:szCs w:val="20"/>
        </w:rPr>
        <w:t xml:space="preserve">Nauczyciel (wychowawca) ma obowiązek przeprowadzenia diagnoz sytuacji szkolnej i rodzinnej uczniów na początku roku szkolnego za pomocą wybranych metod np. rozmowa z rodzicem, poprzednim wychowawcą, pedagogiem, psychologiem czy, ankieta. </w:t>
      </w:r>
    </w:p>
    <w:p w:rsidR="00896D6D" w:rsidRPr="000243BF" w:rsidRDefault="00896D6D" w:rsidP="00654831">
      <w:pPr>
        <w:pStyle w:val="Akapitzlist"/>
        <w:widowControl w:val="0"/>
        <w:numPr>
          <w:ilvl w:val="0"/>
          <w:numId w:val="16"/>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Nauczyciel podejmuje działania wychowawcze, zmierzające do eliminacji trudności i rozwiązania problemów szkolnych ucznia. </w:t>
      </w:r>
    </w:p>
    <w:p w:rsidR="00896D6D" w:rsidRPr="000243BF" w:rsidRDefault="00896D6D" w:rsidP="00654831">
      <w:pPr>
        <w:pStyle w:val="Akapitzlist"/>
        <w:widowControl w:val="0"/>
        <w:numPr>
          <w:ilvl w:val="0"/>
          <w:numId w:val="16"/>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Nauczyciel informuje rodzica/ prawnego opiekuna o istniejących trudnościach i zapoznaje go ze swoim planem działań, jednocześnie zobowiązuje rodzica/ prawnego opiekuna do podjęcia rzetelnej współpracy. </w:t>
      </w:r>
    </w:p>
    <w:p w:rsidR="00896D6D" w:rsidRPr="000243BF" w:rsidRDefault="00896D6D" w:rsidP="00654831">
      <w:pPr>
        <w:pStyle w:val="Akapitzlist"/>
        <w:widowControl w:val="0"/>
        <w:numPr>
          <w:ilvl w:val="0"/>
          <w:numId w:val="16"/>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W przypadku utrzymujących się trudności wychowawczych z uczniem, nauczyciel inicjuje spotkania z członkami zespołu wychowawczego szkoły, w celu uzyskania pomocy i wsparcia w przezwyciężaniu problemów wychowawczych. Do uczestnictwa w posiedzeniu takiego zespołu może zostać zaproszony na wniosek dyrektora szkoły, pedagoga, psychologa czy nauczyciela przedstawiciel Policji, Straży Miejskiej czy pracownik socjalny MOPS. </w:t>
      </w:r>
    </w:p>
    <w:p w:rsidR="00896D6D" w:rsidRPr="000243BF" w:rsidRDefault="00896D6D" w:rsidP="00654831">
      <w:pPr>
        <w:pStyle w:val="Akapitzlist"/>
        <w:widowControl w:val="0"/>
        <w:numPr>
          <w:ilvl w:val="0"/>
          <w:numId w:val="16"/>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Nauczyciel informuje rodzica/ prawnego opiekuna o możliwości/ konieczności uczestnictwa w spotkaniu zespołu wychowawczego. </w:t>
      </w:r>
    </w:p>
    <w:p w:rsidR="00896D6D" w:rsidRDefault="00896D6D" w:rsidP="00654831">
      <w:pPr>
        <w:pStyle w:val="Akapitzlist"/>
        <w:widowControl w:val="0"/>
        <w:numPr>
          <w:ilvl w:val="0"/>
          <w:numId w:val="16"/>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Pedagog lub psycholog we współpracy z wychowawcą klasy przeprowadza diagnozę problemów wychowawczych i emocjonalnych ucznia. </w:t>
      </w:r>
    </w:p>
    <w:p w:rsidR="000243BF" w:rsidRPr="000243BF" w:rsidRDefault="000243BF" w:rsidP="00654831">
      <w:pPr>
        <w:pStyle w:val="Akapitzlist"/>
        <w:widowControl w:val="0"/>
        <w:pBdr>
          <w:top w:val="nil"/>
          <w:left w:val="nil"/>
          <w:bottom w:val="nil"/>
          <w:right w:val="nil"/>
          <w:between w:val="nil"/>
        </w:pBdr>
        <w:spacing w:before="225"/>
        <w:ind w:left="336" w:right="-23"/>
        <w:jc w:val="both"/>
        <w:rPr>
          <w:color w:val="000000"/>
          <w:sz w:val="20"/>
          <w:szCs w:val="20"/>
        </w:rPr>
      </w:pPr>
    </w:p>
    <w:p w:rsidR="00896D6D" w:rsidRPr="00896D6D" w:rsidRDefault="00896D6D" w:rsidP="00654831">
      <w:pPr>
        <w:widowControl w:val="0"/>
        <w:pBdr>
          <w:top w:val="nil"/>
          <w:left w:val="nil"/>
          <w:bottom w:val="nil"/>
          <w:right w:val="nil"/>
          <w:between w:val="nil"/>
        </w:pBdr>
        <w:ind w:left="-24" w:right="-23"/>
        <w:jc w:val="both"/>
        <w:rPr>
          <w:b/>
          <w:color w:val="000000"/>
          <w:sz w:val="20"/>
          <w:szCs w:val="20"/>
        </w:rPr>
      </w:pPr>
      <w:r w:rsidRPr="00896D6D">
        <w:rPr>
          <w:b/>
          <w:color w:val="000000"/>
          <w:sz w:val="20"/>
          <w:szCs w:val="20"/>
        </w:rPr>
        <w:t xml:space="preserve">WCHODZĄCYCH NA TEREN SZKOŁY </w:t>
      </w:r>
    </w:p>
    <w:p w:rsidR="00896D6D" w:rsidRPr="000243BF" w:rsidRDefault="00896D6D" w:rsidP="00654831">
      <w:pPr>
        <w:pStyle w:val="Akapitzlist"/>
        <w:widowControl w:val="0"/>
        <w:numPr>
          <w:ilvl w:val="0"/>
          <w:numId w:val="17"/>
        </w:numPr>
        <w:pBdr>
          <w:top w:val="nil"/>
          <w:left w:val="nil"/>
          <w:bottom w:val="nil"/>
          <w:right w:val="nil"/>
          <w:between w:val="nil"/>
        </w:pBdr>
        <w:spacing w:before="244"/>
        <w:ind w:right="-23"/>
        <w:jc w:val="both"/>
        <w:rPr>
          <w:color w:val="000000"/>
          <w:sz w:val="20"/>
          <w:szCs w:val="20"/>
        </w:rPr>
      </w:pPr>
      <w:r w:rsidRPr="000243BF">
        <w:rPr>
          <w:color w:val="000000"/>
          <w:sz w:val="20"/>
          <w:szCs w:val="20"/>
        </w:rPr>
        <w:t>Każdy, kto nie jest aktualnie uczniem, bądź pracownikiem szkoły a</w:t>
      </w:r>
      <w:r w:rsidR="005E2427">
        <w:rPr>
          <w:color w:val="000000"/>
          <w:sz w:val="20"/>
          <w:szCs w:val="20"/>
        </w:rPr>
        <w:t xml:space="preserve"> wchodzi na jej teren jest osobą</w:t>
      </w:r>
      <w:r w:rsidRPr="000243BF">
        <w:rPr>
          <w:color w:val="000000"/>
          <w:sz w:val="20"/>
          <w:szCs w:val="20"/>
        </w:rPr>
        <w:t xml:space="preserve"> obcą. </w:t>
      </w:r>
    </w:p>
    <w:p w:rsidR="00896D6D" w:rsidRPr="000243BF" w:rsidRDefault="00896D6D" w:rsidP="00654831">
      <w:pPr>
        <w:pStyle w:val="Akapitzlist"/>
        <w:widowControl w:val="0"/>
        <w:numPr>
          <w:ilvl w:val="0"/>
          <w:numId w:val="17"/>
        </w:numPr>
        <w:pBdr>
          <w:top w:val="nil"/>
          <w:left w:val="nil"/>
          <w:bottom w:val="nil"/>
          <w:right w:val="nil"/>
          <w:between w:val="nil"/>
        </w:pBdr>
        <w:spacing w:before="230"/>
        <w:ind w:right="4"/>
        <w:jc w:val="both"/>
        <w:rPr>
          <w:color w:val="000000"/>
          <w:sz w:val="20"/>
          <w:szCs w:val="20"/>
        </w:rPr>
      </w:pPr>
      <w:r w:rsidRPr="000243BF">
        <w:rPr>
          <w:color w:val="000000"/>
          <w:sz w:val="20"/>
          <w:szCs w:val="20"/>
        </w:rPr>
        <w:t xml:space="preserve">Osoba wchodząca na teren szkoły nie może zakłócać toku pracy szkoły. </w:t>
      </w:r>
    </w:p>
    <w:p w:rsidR="00896D6D" w:rsidRPr="000243BF" w:rsidRDefault="00896D6D" w:rsidP="00654831">
      <w:pPr>
        <w:pStyle w:val="Akapitzlist"/>
        <w:widowControl w:val="0"/>
        <w:numPr>
          <w:ilvl w:val="0"/>
          <w:numId w:val="17"/>
        </w:numPr>
        <w:pBdr>
          <w:top w:val="nil"/>
          <w:left w:val="nil"/>
          <w:bottom w:val="nil"/>
          <w:right w:val="nil"/>
          <w:between w:val="nil"/>
        </w:pBdr>
        <w:spacing w:before="225"/>
        <w:ind w:right="4"/>
        <w:jc w:val="both"/>
        <w:rPr>
          <w:color w:val="000000"/>
          <w:sz w:val="20"/>
          <w:szCs w:val="20"/>
        </w:rPr>
      </w:pPr>
      <w:r w:rsidRPr="000243BF">
        <w:rPr>
          <w:color w:val="000000"/>
          <w:sz w:val="20"/>
          <w:szCs w:val="20"/>
        </w:rPr>
        <w:t xml:space="preserve">W przypadku, gdy jest to rodzic lub opiekun zgłaszający się po dziecko, powinien on oczekiwać na zakończenie zajęć </w:t>
      </w:r>
      <w:r w:rsidR="005E2427">
        <w:rPr>
          <w:color w:val="000000"/>
          <w:sz w:val="20"/>
          <w:szCs w:val="20"/>
        </w:rPr>
        <w:t>na korytarzu</w:t>
      </w:r>
      <w:r w:rsidRPr="000243BF">
        <w:rPr>
          <w:color w:val="000000"/>
          <w:sz w:val="20"/>
          <w:szCs w:val="20"/>
        </w:rPr>
        <w:t xml:space="preserve"> szkoły. </w:t>
      </w:r>
    </w:p>
    <w:p w:rsidR="00896D6D" w:rsidRPr="000243BF" w:rsidRDefault="00896D6D" w:rsidP="00654831">
      <w:pPr>
        <w:pStyle w:val="Akapitzlist"/>
        <w:widowControl w:val="0"/>
        <w:numPr>
          <w:ilvl w:val="0"/>
          <w:numId w:val="17"/>
        </w:numPr>
        <w:pBdr>
          <w:top w:val="nil"/>
          <w:left w:val="nil"/>
          <w:bottom w:val="nil"/>
          <w:right w:val="nil"/>
          <w:between w:val="nil"/>
        </w:pBdr>
        <w:spacing w:before="230"/>
        <w:ind w:right="4"/>
        <w:jc w:val="both"/>
        <w:rPr>
          <w:color w:val="000000"/>
          <w:sz w:val="20"/>
          <w:szCs w:val="20"/>
        </w:rPr>
      </w:pPr>
      <w:r w:rsidRPr="000243BF">
        <w:rPr>
          <w:color w:val="000000"/>
          <w:sz w:val="20"/>
          <w:szCs w:val="20"/>
        </w:rPr>
        <w:t xml:space="preserve">W innych przypadkach należy kierować osobę do dyrektora szkoły, sekretariatu lub pedagoga szkolnego. </w:t>
      </w:r>
    </w:p>
    <w:p w:rsidR="00896D6D" w:rsidRPr="000243BF" w:rsidRDefault="00896D6D" w:rsidP="00654831">
      <w:pPr>
        <w:pStyle w:val="Akapitzlist"/>
        <w:widowControl w:val="0"/>
        <w:numPr>
          <w:ilvl w:val="0"/>
          <w:numId w:val="17"/>
        </w:numPr>
        <w:pBdr>
          <w:top w:val="nil"/>
          <w:left w:val="nil"/>
          <w:bottom w:val="nil"/>
          <w:right w:val="nil"/>
          <w:between w:val="nil"/>
        </w:pBdr>
        <w:spacing w:before="230"/>
        <w:ind w:right="4"/>
        <w:jc w:val="both"/>
        <w:rPr>
          <w:color w:val="000000"/>
          <w:sz w:val="20"/>
          <w:szCs w:val="20"/>
        </w:rPr>
      </w:pPr>
      <w:r w:rsidRPr="000243BF">
        <w:rPr>
          <w:color w:val="000000"/>
          <w:sz w:val="20"/>
          <w:szCs w:val="20"/>
        </w:rPr>
        <w:t xml:space="preserve">W przypadku, gdy osoba obca stwarza zagrożenie dla osób przebywających w szkole, należy podjąć próbę wyprowadzenia jej z terenu szkoły. Przy odmowie wyjścia należy wezwać pomoc. O takiej sytuacji powinna zostać niezwłocznie poinformowana dyrekcja szkoły. </w:t>
      </w:r>
    </w:p>
    <w:p w:rsidR="00896D6D" w:rsidRPr="000243BF" w:rsidRDefault="00896D6D" w:rsidP="00654831">
      <w:pPr>
        <w:pStyle w:val="Akapitzlist"/>
        <w:widowControl w:val="0"/>
        <w:numPr>
          <w:ilvl w:val="0"/>
          <w:numId w:val="17"/>
        </w:numPr>
        <w:pBdr>
          <w:top w:val="nil"/>
          <w:left w:val="nil"/>
          <w:bottom w:val="nil"/>
          <w:right w:val="nil"/>
          <w:between w:val="nil"/>
        </w:pBdr>
        <w:spacing w:before="225"/>
        <w:ind w:right="4"/>
        <w:jc w:val="both"/>
        <w:rPr>
          <w:color w:val="000000"/>
          <w:sz w:val="20"/>
          <w:szCs w:val="20"/>
        </w:rPr>
      </w:pPr>
      <w:r w:rsidRPr="000243BF">
        <w:rPr>
          <w:color w:val="000000"/>
          <w:sz w:val="20"/>
          <w:szCs w:val="20"/>
        </w:rPr>
        <w:lastRenderedPageBreak/>
        <w:t xml:space="preserve">W przypadku organizowania imprez klasowych, szkolnych konkursów itp. dopuszcza się udział rodziców w organizacji i przebiegu tych imprez </w:t>
      </w:r>
    </w:p>
    <w:p w:rsidR="00896D6D" w:rsidRPr="00896D6D" w:rsidRDefault="006679F5" w:rsidP="00654831">
      <w:pPr>
        <w:widowControl w:val="0"/>
        <w:pBdr>
          <w:top w:val="nil"/>
          <w:left w:val="nil"/>
          <w:bottom w:val="nil"/>
          <w:right w:val="nil"/>
          <w:between w:val="nil"/>
        </w:pBdr>
        <w:spacing w:before="676"/>
        <w:ind w:left="-24" w:right="-28"/>
        <w:jc w:val="both"/>
        <w:rPr>
          <w:b/>
          <w:color w:val="000000"/>
          <w:sz w:val="20"/>
          <w:szCs w:val="20"/>
        </w:rPr>
      </w:pPr>
      <w:r>
        <w:rPr>
          <w:b/>
          <w:color w:val="000000"/>
          <w:sz w:val="20"/>
          <w:szCs w:val="20"/>
        </w:rPr>
        <w:t xml:space="preserve">11. </w:t>
      </w:r>
      <w:r w:rsidR="00896D6D" w:rsidRPr="00896D6D">
        <w:rPr>
          <w:b/>
          <w:color w:val="000000"/>
          <w:sz w:val="20"/>
          <w:szCs w:val="20"/>
        </w:rPr>
        <w:t>PROCEDURA POSTĘPOWANI</w:t>
      </w:r>
      <w:r w:rsidR="006A5264">
        <w:rPr>
          <w:b/>
          <w:color w:val="000000"/>
          <w:sz w:val="20"/>
          <w:szCs w:val="20"/>
        </w:rPr>
        <w:t>A WOBEC RODZICA/ OPIEKUNA ZGŁASZAJĄCEGO SIĘ PO DZIECKO WOBEC PODEJRZENIA</w:t>
      </w:r>
      <w:r w:rsidR="00896D6D" w:rsidRPr="00896D6D">
        <w:rPr>
          <w:b/>
          <w:color w:val="000000"/>
          <w:sz w:val="20"/>
          <w:szCs w:val="20"/>
        </w:rPr>
        <w:t>, ŻE MOŻE SI</w:t>
      </w:r>
      <w:r w:rsidR="006A5264">
        <w:rPr>
          <w:b/>
          <w:color w:val="000000"/>
          <w:sz w:val="20"/>
          <w:szCs w:val="20"/>
        </w:rPr>
        <w:t>Ę ON ZNAJDOWAĆ W STANIE WSKAZUJĄ</w:t>
      </w:r>
      <w:r w:rsidR="00896D6D" w:rsidRPr="00896D6D">
        <w:rPr>
          <w:b/>
          <w:color w:val="000000"/>
          <w:sz w:val="20"/>
          <w:szCs w:val="20"/>
        </w:rPr>
        <w:t xml:space="preserve">CYM NA SPOŻYCIE ALKOHOLU LUB POD WPŁYWEM ZMIENIAJĄCYCH ŚWIADOMOŚĆ </w:t>
      </w:r>
      <w:r w:rsidR="006A5264">
        <w:rPr>
          <w:b/>
          <w:color w:val="000000"/>
          <w:sz w:val="20"/>
          <w:szCs w:val="20"/>
        </w:rPr>
        <w:t>ŚRODKÓW</w:t>
      </w:r>
      <w:r w:rsidR="00896D6D" w:rsidRPr="00896D6D">
        <w:rPr>
          <w:b/>
          <w:color w:val="000000"/>
          <w:sz w:val="20"/>
          <w:szCs w:val="20"/>
        </w:rPr>
        <w:t xml:space="preserve">: </w:t>
      </w:r>
    </w:p>
    <w:p w:rsidR="00896D6D" w:rsidRPr="000243BF" w:rsidRDefault="00896D6D" w:rsidP="00654831">
      <w:pPr>
        <w:pStyle w:val="Akapitzlist"/>
        <w:widowControl w:val="0"/>
        <w:numPr>
          <w:ilvl w:val="0"/>
          <w:numId w:val="18"/>
        </w:numPr>
        <w:pBdr>
          <w:top w:val="nil"/>
          <w:left w:val="nil"/>
          <w:bottom w:val="nil"/>
          <w:right w:val="nil"/>
          <w:between w:val="nil"/>
        </w:pBdr>
        <w:spacing w:before="244"/>
        <w:ind w:right="-23"/>
        <w:jc w:val="both"/>
        <w:rPr>
          <w:color w:val="000000"/>
          <w:sz w:val="20"/>
          <w:szCs w:val="20"/>
        </w:rPr>
      </w:pPr>
      <w:r w:rsidRPr="000243BF">
        <w:rPr>
          <w:color w:val="000000"/>
          <w:sz w:val="20"/>
          <w:szCs w:val="20"/>
        </w:rPr>
        <w:t xml:space="preserve">W żadnym wypadku nikt z pracowników szkoły nie może powierzyć opieki nad dzieckiem osobie znajdującej się pod wpływem alkoholu lub innych środków zmieniających świadomość. </w:t>
      </w:r>
    </w:p>
    <w:p w:rsidR="00896D6D" w:rsidRPr="000243BF" w:rsidRDefault="00896D6D" w:rsidP="00654831">
      <w:pPr>
        <w:pStyle w:val="Akapitzlist"/>
        <w:widowControl w:val="0"/>
        <w:numPr>
          <w:ilvl w:val="0"/>
          <w:numId w:val="18"/>
        </w:numPr>
        <w:pBdr>
          <w:top w:val="nil"/>
          <w:left w:val="nil"/>
          <w:bottom w:val="nil"/>
          <w:right w:val="nil"/>
          <w:between w:val="nil"/>
        </w:pBdr>
        <w:spacing w:before="230"/>
        <w:ind w:right="-28"/>
        <w:jc w:val="both"/>
        <w:rPr>
          <w:color w:val="000000"/>
          <w:sz w:val="20"/>
          <w:szCs w:val="20"/>
        </w:rPr>
      </w:pPr>
      <w:r w:rsidRPr="000243BF">
        <w:rPr>
          <w:color w:val="000000"/>
          <w:sz w:val="20"/>
          <w:szCs w:val="20"/>
        </w:rPr>
        <w:t>O podejrzeniu, że rodzic/prawny opiekun znajduje się w stanie nietrzeźwym należy niezwłocznie powia</w:t>
      </w:r>
      <w:r w:rsidR="006A5264">
        <w:rPr>
          <w:color w:val="000000"/>
          <w:sz w:val="20"/>
          <w:szCs w:val="20"/>
        </w:rPr>
        <w:t>domić wychowawcę klasy, dyrekcję</w:t>
      </w:r>
      <w:r w:rsidRPr="000243BF">
        <w:rPr>
          <w:color w:val="000000"/>
          <w:sz w:val="20"/>
          <w:szCs w:val="20"/>
        </w:rPr>
        <w:t xml:space="preserve"> i pedagoga. </w:t>
      </w:r>
    </w:p>
    <w:p w:rsidR="00896D6D" w:rsidRPr="000243BF" w:rsidRDefault="00896D6D" w:rsidP="00654831">
      <w:pPr>
        <w:pStyle w:val="Akapitzlist"/>
        <w:widowControl w:val="0"/>
        <w:numPr>
          <w:ilvl w:val="0"/>
          <w:numId w:val="18"/>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Pracownik szkoły nakazuje osobie nietrzeźwej opuścić teren szkoły i wzywa innego opiekuna dziecka. </w:t>
      </w:r>
    </w:p>
    <w:p w:rsidR="00896D6D" w:rsidRPr="000243BF" w:rsidRDefault="00896D6D" w:rsidP="00654831">
      <w:pPr>
        <w:pStyle w:val="Akapitzlist"/>
        <w:widowControl w:val="0"/>
        <w:numPr>
          <w:ilvl w:val="0"/>
          <w:numId w:val="18"/>
        </w:numPr>
        <w:pBdr>
          <w:top w:val="nil"/>
          <w:left w:val="nil"/>
          <w:bottom w:val="nil"/>
          <w:right w:val="nil"/>
          <w:between w:val="nil"/>
        </w:pBdr>
        <w:spacing w:before="230"/>
        <w:ind w:right="-28"/>
        <w:jc w:val="both"/>
        <w:rPr>
          <w:color w:val="000000"/>
          <w:sz w:val="20"/>
          <w:szCs w:val="20"/>
        </w:rPr>
      </w:pPr>
      <w:r w:rsidRPr="000243BF">
        <w:rPr>
          <w:color w:val="000000"/>
          <w:sz w:val="20"/>
          <w:szCs w:val="20"/>
        </w:rPr>
        <w:t>Jeżeli osoba nietrzeźwa odmawia opuszczenia szkoły i żąda wydania dziecka, twierdząc, że nie znajduje się pod wpływem alkoholu lub innych środków- musi to udowodnić np. poprzez poddanie się dobrowolne</w:t>
      </w:r>
      <w:r w:rsidR="006A5264">
        <w:rPr>
          <w:color w:val="000000"/>
          <w:sz w:val="20"/>
          <w:szCs w:val="20"/>
        </w:rPr>
        <w:t>mu</w:t>
      </w:r>
      <w:r w:rsidRPr="000243BF">
        <w:rPr>
          <w:color w:val="000000"/>
          <w:sz w:val="20"/>
          <w:szCs w:val="20"/>
        </w:rPr>
        <w:t xml:space="preserve"> badani</w:t>
      </w:r>
      <w:r w:rsidR="006A5264">
        <w:rPr>
          <w:color w:val="000000"/>
          <w:sz w:val="20"/>
          <w:szCs w:val="20"/>
        </w:rPr>
        <w:t>u alkomatem przez Policję, którą</w:t>
      </w:r>
      <w:r w:rsidRPr="000243BF">
        <w:rPr>
          <w:color w:val="000000"/>
          <w:sz w:val="20"/>
          <w:szCs w:val="20"/>
        </w:rPr>
        <w:t xml:space="preserve"> wzywa do szkoły dyrektor lub inny pracownik. </w:t>
      </w:r>
    </w:p>
    <w:p w:rsidR="00896D6D" w:rsidRDefault="00896D6D" w:rsidP="00654831">
      <w:pPr>
        <w:pStyle w:val="Akapitzlist"/>
        <w:widowControl w:val="0"/>
        <w:numPr>
          <w:ilvl w:val="0"/>
          <w:numId w:val="18"/>
        </w:numPr>
        <w:pBdr>
          <w:top w:val="nil"/>
          <w:left w:val="nil"/>
          <w:bottom w:val="nil"/>
          <w:right w:val="nil"/>
          <w:between w:val="nil"/>
        </w:pBdr>
        <w:spacing w:before="225"/>
        <w:ind w:right="-23"/>
        <w:jc w:val="both"/>
        <w:rPr>
          <w:color w:val="000000"/>
          <w:sz w:val="20"/>
          <w:szCs w:val="20"/>
        </w:rPr>
      </w:pPr>
      <w:r w:rsidRPr="000243BF">
        <w:rPr>
          <w:color w:val="000000"/>
          <w:sz w:val="20"/>
          <w:szCs w:val="20"/>
        </w:rPr>
        <w:t>Jeżeli badanie potwierdzi</w:t>
      </w:r>
      <w:r w:rsidR="006A5264">
        <w:rPr>
          <w:color w:val="000000"/>
          <w:sz w:val="20"/>
          <w:szCs w:val="20"/>
        </w:rPr>
        <w:t xml:space="preserve"> podejrzenia pracowników szkoły, </w:t>
      </w:r>
      <w:r w:rsidRPr="000243BF">
        <w:rPr>
          <w:color w:val="000000"/>
          <w:sz w:val="20"/>
          <w:szCs w:val="20"/>
        </w:rPr>
        <w:t xml:space="preserve">a ponadto nie można skontaktować się z innym opiekunem dziecka, powiadomione zostają odpowiednie instytucje uprawnione do opieki nad dzieckiem w w/w sytuacji. </w:t>
      </w:r>
    </w:p>
    <w:p w:rsidR="000243BF" w:rsidRPr="000243BF" w:rsidRDefault="000243BF" w:rsidP="00654831">
      <w:pPr>
        <w:widowControl w:val="0"/>
        <w:pBdr>
          <w:top w:val="nil"/>
          <w:left w:val="nil"/>
          <w:bottom w:val="nil"/>
          <w:right w:val="nil"/>
          <w:between w:val="nil"/>
        </w:pBdr>
        <w:spacing w:before="225"/>
        <w:ind w:right="-23"/>
        <w:jc w:val="both"/>
        <w:rPr>
          <w:color w:val="000000"/>
          <w:sz w:val="20"/>
          <w:szCs w:val="20"/>
        </w:rPr>
      </w:pPr>
    </w:p>
    <w:p w:rsidR="00896D6D" w:rsidRPr="006679F5" w:rsidRDefault="00896D6D" w:rsidP="00236F45">
      <w:pPr>
        <w:pStyle w:val="Akapitzlist"/>
        <w:widowControl w:val="0"/>
        <w:numPr>
          <w:ilvl w:val="0"/>
          <w:numId w:val="46"/>
        </w:numPr>
        <w:pBdr>
          <w:top w:val="nil"/>
          <w:left w:val="nil"/>
          <w:bottom w:val="nil"/>
          <w:right w:val="nil"/>
          <w:between w:val="nil"/>
        </w:pBdr>
        <w:ind w:right="-28"/>
        <w:jc w:val="both"/>
        <w:rPr>
          <w:b/>
          <w:color w:val="000000"/>
          <w:sz w:val="20"/>
          <w:szCs w:val="20"/>
        </w:rPr>
      </w:pPr>
      <w:r w:rsidRPr="006679F5">
        <w:rPr>
          <w:b/>
          <w:color w:val="000000"/>
          <w:sz w:val="20"/>
          <w:szCs w:val="20"/>
        </w:rPr>
        <w:t xml:space="preserve">PROCEDURA POSTĘPOWANIA W PRZYPADKU PODEJRZENIA, ŻE DZIECKO MOŻE BYĆ KRZYWDZONE W DOMU. </w:t>
      </w:r>
    </w:p>
    <w:p w:rsidR="00896D6D" w:rsidRPr="000243BF" w:rsidRDefault="00896D6D" w:rsidP="00654831">
      <w:pPr>
        <w:pStyle w:val="Akapitzlist"/>
        <w:widowControl w:val="0"/>
        <w:numPr>
          <w:ilvl w:val="0"/>
          <w:numId w:val="19"/>
        </w:numPr>
        <w:pBdr>
          <w:top w:val="nil"/>
          <w:left w:val="nil"/>
          <w:bottom w:val="nil"/>
          <w:right w:val="nil"/>
          <w:between w:val="nil"/>
        </w:pBdr>
        <w:spacing w:before="244"/>
        <w:ind w:right="-23"/>
        <w:jc w:val="both"/>
        <w:rPr>
          <w:color w:val="000000"/>
          <w:sz w:val="20"/>
          <w:szCs w:val="20"/>
        </w:rPr>
      </w:pPr>
      <w:r w:rsidRPr="000243BF">
        <w:rPr>
          <w:color w:val="000000"/>
          <w:sz w:val="20"/>
          <w:szCs w:val="20"/>
        </w:rPr>
        <w:t>Pracownik szkoły, który zauważy symptomy k</w:t>
      </w:r>
      <w:r w:rsidR="006A5264">
        <w:rPr>
          <w:color w:val="000000"/>
          <w:sz w:val="20"/>
          <w:szCs w:val="20"/>
        </w:rPr>
        <w:t>rzywdzenia ucznia (zaniedbanie</w:t>
      </w:r>
      <w:r w:rsidRPr="000243BF">
        <w:rPr>
          <w:color w:val="000000"/>
          <w:sz w:val="20"/>
          <w:szCs w:val="20"/>
        </w:rPr>
        <w:t>, niezaspokajanie jego potrzeb,</w:t>
      </w:r>
      <w:r w:rsidR="006A5264">
        <w:rPr>
          <w:color w:val="000000"/>
          <w:sz w:val="20"/>
          <w:szCs w:val="20"/>
        </w:rPr>
        <w:t xml:space="preserve"> obrażenia na ciele</w:t>
      </w:r>
      <w:r w:rsidRPr="000243BF">
        <w:rPr>
          <w:color w:val="000000"/>
          <w:sz w:val="20"/>
          <w:szCs w:val="20"/>
        </w:rPr>
        <w:t xml:space="preserve"> itp.), zobowiązany jest zgłosić ten fakt wychowawcy klasy. </w:t>
      </w:r>
    </w:p>
    <w:p w:rsidR="00896D6D" w:rsidRPr="000243BF" w:rsidRDefault="00896D6D" w:rsidP="00654831">
      <w:pPr>
        <w:pStyle w:val="Akapitzlist"/>
        <w:widowControl w:val="0"/>
        <w:numPr>
          <w:ilvl w:val="0"/>
          <w:numId w:val="19"/>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Wychowawca klasy wspólnie z pedagogiem/psychologiem dokonują diagnozy środowiska rodzinnego ucznia. </w:t>
      </w:r>
    </w:p>
    <w:p w:rsidR="00896D6D" w:rsidRPr="000243BF" w:rsidRDefault="00896D6D" w:rsidP="00654831">
      <w:pPr>
        <w:pStyle w:val="Akapitzlist"/>
        <w:widowControl w:val="0"/>
        <w:numPr>
          <w:ilvl w:val="0"/>
          <w:numId w:val="19"/>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Wychowawca klasy, pedagog/psycholog przeprowadzają rozmowę z rodzicem dotyczącą zmiany metod postępowania: konsekwencji prawnych i skutków emocjonalnych dla dziecka. </w:t>
      </w:r>
    </w:p>
    <w:p w:rsidR="00896D6D" w:rsidRPr="000243BF" w:rsidRDefault="00896D6D" w:rsidP="00654831">
      <w:pPr>
        <w:pStyle w:val="Akapitzlist"/>
        <w:widowControl w:val="0"/>
        <w:numPr>
          <w:ilvl w:val="0"/>
          <w:numId w:val="19"/>
        </w:numPr>
        <w:pBdr>
          <w:top w:val="nil"/>
          <w:left w:val="nil"/>
          <w:bottom w:val="nil"/>
          <w:right w:val="nil"/>
          <w:between w:val="nil"/>
        </w:pBdr>
        <w:spacing w:before="230"/>
        <w:ind w:right="-23"/>
        <w:jc w:val="both"/>
        <w:rPr>
          <w:color w:val="000000"/>
          <w:sz w:val="20"/>
          <w:szCs w:val="20"/>
        </w:rPr>
      </w:pPr>
      <w:r w:rsidRPr="000243BF">
        <w:rPr>
          <w:color w:val="000000"/>
          <w:sz w:val="20"/>
          <w:szCs w:val="20"/>
        </w:rPr>
        <w:t>Jeżeli po rozmowie z rodzicem sytuacja dziecka nie poprawi się, dyrektor szkoły ma prawo wystąpić do Sądu Rodzinnego i Nieletnich z wnios</w:t>
      </w:r>
      <w:r w:rsidR="006A5264">
        <w:rPr>
          <w:color w:val="000000"/>
          <w:sz w:val="20"/>
          <w:szCs w:val="20"/>
        </w:rPr>
        <w:t>kiem o wgląd w sytuację rodzinną ucznia i prośbę</w:t>
      </w:r>
      <w:r w:rsidRPr="000243BF">
        <w:rPr>
          <w:color w:val="000000"/>
          <w:sz w:val="20"/>
          <w:szCs w:val="20"/>
        </w:rPr>
        <w:t xml:space="preserve"> o ustanowienie dozoru kuratorskiego nad rodziną. </w:t>
      </w:r>
    </w:p>
    <w:p w:rsidR="006679F5" w:rsidRDefault="006679F5" w:rsidP="006679F5">
      <w:pPr>
        <w:pStyle w:val="Akapitzlist"/>
        <w:widowControl w:val="0"/>
        <w:pBdr>
          <w:top w:val="nil"/>
          <w:left w:val="nil"/>
          <w:bottom w:val="nil"/>
          <w:right w:val="nil"/>
          <w:between w:val="nil"/>
        </w:pBdr>
        <w:spacing w:before="676"/>
        <w:ind w:left="336" w:right="-19"/>
        <w:jc w:val="both"/>
        <w:rPr>
          <w:b/>
          <w:color w:val="000000"/>
          <w:sz w:val="20"/>
          <w:szCs w:val="20"/>
        </w:rPr>
      </w:pPr>
    </w:p>
    <w:p w:rsidR="00896D6D" w:rsidRPr="006679F5" w:rsidRDefault="006679F5" w:rsidP="006679F5">
      <w:pPr>
        <w:widowControl w:val="0"/>
        <w:pBdr>
          <w:top w:val="nil"/>
          <w:left w:val="nil"/>
          <w:bottom w:val="nil"/>
          <w:right w:val="nil"/>
          <w:between w:val="nil"/>
        </w:pBdr>
        <w:spacing w:before="676"/>
        <w:ind w:right="-19"/>
        <w:jc w:val="both"/>
        <w:rPr>
          <w:b/>
          <w:color w:val="000000"/>
          <w:sz w:val="20"/>
          <w:szCs w:val="20"/>
        </w:rPr>
      </w:pPr>
      <w:r>
        <w:rPr>
          <w:b/>
          <w:color w:val="000000"/>
          <w:sz w:val="20"/>
          <w:szCs w:val="20"/>
        </w:rPr>
        <w:t>13</w:t>
      </w:r>
      <w:r w:rsidRPr="006679F5">
        <w:rPr>
          <w:b/>
          <w:color w:val="000000"/>
          <w:sz w:val="20"/>
          <w:szCs w:val="20"/>
        </w:rPr>
        <w:t xml:space="preserve">  </w:t>
      </w:r>
      <w:r w:rsidR="00896D6D" w:rsidRPr="006679F5">
        <w:rPr>
          <w:b/>
          <w:color w:val="000000"/>
          <w:sz w:val="20"/>
          <w:szCs w:val="20"/>
        </w:rPr>
        <w:t>PROCEDURA POSTĘPOWANIA W PRZY</w:t>
      </w:r>
      <w:r w:rsidR="006A5264">
        <w:rPr>
          <w:b/>
          <w:color w:val="000000"/>
          <w:sz w:val="20"/>
          <w:szCs w:val="20"/>
        </w:rPr>
        <w:t>PADKU, GDY UCZEŃ STAŁ SIĘ OFIARĄ</w:t>
      </w:r>
      <w:r w:rsidR="00896D6D" w:rsidRPr="006679F5">
        <w:rPr>
          <w:b/>
          <w:color w:val="000000"/>
          <w:sz w:val="20"/>
          <w:szCs w:val="20"/>
        </w:rPr>
        <w:t xml:space="preserve"> PRZEMOCY DOMOWEJ. </w:t>
      </w:r>
    </w:p>
    <w:p w:rsidR="00896D6D" w:rsidRPr="000243BF" w:rsidRDefault="00896D6D" w:rsidP="00654831">
      <w:pPr>
        <w:pStyle w:val="Akapitzlist"/>
        <w:widowControl w:val="0"/>
        <w:numPr>
          <w:ilvl w:val="0"/>
          <w:numId w:val="20"/>
        </w:numPr>
        <w:pBdr>
          <w:top w:val="nil"/>
          <w:left w:val="nil"/>
          <w:bottom w:val="nil"/>
          <w:right w:val="nil"/>
          <w:between w:val="nil"/>
        </w:pBdr>
        <w:spacing w:before="244"/>
        <w:ind w:right="-23"/>
        <w:jc w:val="both"/>
        <w:rPr>
          <w:color w:val="000000"/>
          <w:sz w:val="20"/>
          <w:szCs w:val="20"/>
        </w:rPr>
      </w:pPr>
      <w:r w:rsidRPr="000243BF">
        <w:rPr>
          <w:color w:val="000000"/>
          <w:sz w:val="20"/>
          <w:szCs w:val="20"/>
        </w:rPr>
        <w:t xml:space="preserve">Jeżeli pracownik szkoły zauważył na ciele ucznia ślady pobicia, obrażenia, siniaki lub inne niepokojące objawy, zobowiązany jest niezwłocznie zgłosić zaistniały fakt dyrekcji szkoły, wychowawcy oraz pedagogowi/ psychologowi. </w:t>
      </w:r>
    </w:p>
    <w:p w:rsidR="00896D6D" w:rsidRPr="000243BF" w:rsidRDefault="00896D6D" w:rsidP="00654831">
      <w:pPr>
        <w:pStyle w:val="Akapitzlist"/>
        <w:widowControl w:val="0"/>
        <w:numPr>
          <w:ilvl w:val="0"/>
          <w:numId w:val="20"/>
        </w:numPr>
        <w:pBdr>
          <w:top w:val="nil"/>
          <w:left w:val="nil"/>
          <w:bottom w:val="nil"/>
          <w:right w:val="nil"/>
          <w:between w:val="nil"/>
        </w:pBdr>
        <w:spacing w:before="230"/>
        <w:ind w:right="-28"/>
        <w:jc w:val="both"/>
        <w:rPr>
          <w:color w:val="000000"/>
          <w:sz w:val="20"/>
          <w:szCs w:val="20"/>
        </w:rPr>
      </w:pPr>
      <w:r w:rsidRPr="000243BF">
        <w:rPr>
          <w:color w:val="000000"/>
          <w:sz w:val="20"/>
          <w:szCs w:val="20"/>
        </w:rPr>
        <w:t>Pokrzywdzony uczeń zostaje odprowadzony do pielęgniarki szkolnej</w:t>
      </w:r>
      <w:r w:rsidR="0046108A">
        <w:rPr>
          <w:color w:val="000000"/>
          <w:sz w:val="20"/>
          <w:szCs w:val="20"/>
        </w:rPr>
        <w:t xml:space="preserve"> lub zostaje wezwane pogotowie ratunkowe, które udzielą</w:t>
      </w:r>
      <w:r w:rsidRPr="000243BF">
        <w:rPr>
          <w:color w:val="000000"/>
          <w:sz w:val="20"/>
          <w:szCs w:val="20"/>
        </w:rPr>
        <w:t xml:space="preserve"> pierw</w:t>
      </w:r>
      <w:r w:rsidR="0046108A">
        <w:rPr>
          <w:color w:val="000000"/>
          <w:sz w:val="20"/>
          <w:szCs w:val="20"/>
        </w:rPr>
        <w:t>szej pomocy medycznej i dokonują</w:t>
      </w:r>
      <w:r w:rsidRPr="000243BF">
        <w:rPr>
          <w:color w:val="000000"/>
          <w:sz w:val="20"/>
          <w:szCs w:val="20"/>
        </w:rPr>
        <w:t xml:space="preserve"> opisu obrażeń na ciele dziecka. </w:t>
      </w:r>
    </w:p>
    <w:p w:rsidR="00896D6D" w:rsidRPr="000243BF" w:rsidRDefault="00896D6D" w:rsidP="00654831">
      <w:pPr>
        <w:pStyle w:val="Akapitzlist"/>
        <w:widowControl w:val="0"/>
        <w:numPr>
          <w:ilvl w:val="0"/>
          <w:numId w:val="20"/>
        </w:numPr>
        <w:pBdr>
          <w:top w:val="nil"/>
          <w:left w:val="nil"/>
          <w:bottom w:val="nil"/>
          <w:right w:val="nil"/>
          <w:between w:val="nil"/>
        </w:pBdr>
        <w:spacing w:before="230"/>
        <w:ind w:right="-28"/>
        <w:jc w:val="both"/>
        <w:rPr>
          <w:color w:val="000000"/>
          <w:sz w:val="20"/>
          <w:szCs w:val="20"/>
        </w:rPr>
      </w:pPr>
      <w:r w:rsidRPr="000243BF">
        <w:rPr>
          <w:color w:val="000000"/>
          <w:sz w:val="20"/>
          <w:szCs w:val="20"/>
        </w:rPr>
        <w:t>Wychowawca klasy, nauczyciel, pedagog/psycholog, pielęgniarka mają prawo bez zgody rodzica/prawnego opiekuna (tylko w przypadku przemocy domowej) po zauważeniu śladów pobicia lub innych niepokojących obrażeń na ciele ucznia za</w:t>
      </w:r>
      <w:r w:rsidR="0046108A">
        <w:rPr>
          <w:color w:val="000000"/>
          <w:sz w:val="20"/>
          <w:szCs w:val="20"/>
        </w:rPr>
        <w:t>wieźć dziecko na obdukcję</w:t>
      </w:r>
      <w:r w:rsidRPr="000243BF">
        <w:rPr>
          <w:color w:val="000000"/>
          <w:sz w:val="20"/>
          <w:szCs w:val="20"/>
        </w:rPr>
        <w:t xml:space="preserve"> lekarską. </w:t>
      </w:r>
    </w:p>
    <w:p w:rsidR="00896D6D" w:rsidRPr="000243BF" w:rsidRDefault="00896D6D" w:rsidP="00654831">
      <w:pPr>
        <w:pStyle w:val="Akapitzlist"/>
        <w:widowControl w:val="0"/>
        <w:numPr>
          <w:ilvl w:val="0"/>
          <w:numId w:val="20"/>
        </w:numPr>
        <w:pBdr>
          <w:top w:val="nil"/>
          <w:left w:val="nil"/>
          <w:bottom w:val="nil"/>
          <w:right w:val="nil"/>
          <w:between w:val="nil"/>
        </w:pBdr>
        <w:spacing w:before="225"/>
        <w:ind w:right="-563"/>
        <w:jc w:val="both"/>
        <w:rPr>
          <w:color w:val="000000"/>
          <w:sz w:val="20"/>
          <w:szCs w:val="20"/>
        </w:rPr>
      </w:pPr>
      <w:r w:rsidRPr="000243BF">
        <w:rPr>
          <w:color w:val="000000"/>
          <w:sz w:val="20"/>
          <w:szCs w:val="20"/>
        </w:rPr>
        <w:t xml:space="preserve">Wychowawca klasy lub inny nauczyciel/pedagog/psycholog wzywają rodzica/prawnego opiekuna dziecka na rozmowę do szkoły. </w:t>
      </w:r>
    </w:p>
    <w:p w:rsidR="00896D6D" w:rsidRPr="000243BF" w:rsidRDefault="00896D6D" w:rsidP="00654831">
      <w:pPr>
        <w:pStyle w:val="Akapitzlist"/>
        <w:widowControl w:val="0"/>
        <w:numPr>
          <w:ilvl w:val="0"/>
          <w:numId w:val="20"/>
        </w:numPr>
        <w:pBdr>
          <w:top w:val="nil"/>
          <w:left w:val="nil"/>
          <w:bottom w:val="nil"/>
          <w:right w:val="nil"/>
          <w:between w:val="nil"/>
        </w:pBdr>
        <w:spacing w:before="225"/>
        <w:ind w:right="-563"/>
        <w:jc w:val="both"/>
        <w:rPr>
          <w:color w:val="000000"/>
          <w:sz w:val="20"/>
          <w:szCs w:val="20"/>
        </w:rPr>
      </w:pPr>
      <w:r w:rsidRPr="000243BF">
        <w:rPr>
          <w:color w:val="000000"/>
          <w:sz w:val="20"/>
          <w:szCs w:val="20"/>
        </w:rPr>
        <w:t xml:space="preserve">Z rozmowy z rodzicem oraz z zaistniałego faktu przemocy wobec ucznia wychowawca klasy lub nauczyciel, pedagog/psycholog sporządza notatkę służbową. </w:t>
      </w:r>
    </w:p>
    <w:p w:rsidR="00896D6D" w:rsidRPr="000243BF" w:rsidRDefault="00896D6D" w:rsidP="00654831">
      <w:pPr>
        <w:pStyle w:val="Akapitzlist"/>
        <w:widowControl w:val="0"/>
        <w:numPr>
          <w:ilvl w:val="0"/>
          <w:numId w:val="20"/>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Po zapoznaniu się z okolicznościami zdarzenia, dyrekcja szkoły w porozumieniu z pedagogiem/psychologiem </w:t>
      </w:r>
      <w:r w:rsidRPr="000243BF">
        <w:rPr>
          <w:color w:val="000000"/>
          <w:sz w:val="20"/>
          <w:szCs w:val="20"/>
        </w:rPr>
        <w:lastRenderedPageBreak/>
        <w:t xml:space="preserve">podejmuje dalsze kroki. </w:t>
      </w:r>
    </w:p>
    <w:p w:rsidR="00896D6D" w:rsidRPr="000243BF" w:rsidRDefault="00896D6D" w:rsidP="00654831">
      <w:pPr>
        <w:pStyle w:val="Akapitzlist"/>
        <w:widowControl w:val="0"/>
        <w:numPr>
          <w:ilvl w:val="1"/>
          <w:numId w:val="20"/>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zgłoszenie sprawy dzielnicowemu lub Komendantowi K. P. pod który podlega szkoła (zawiadomienie o popełnieniu przestępstwa). </w:t>
      </w:r>
    </w:p>
    <w:p w:rsidR="00896D6D" w:rsidRPr="000243BF" w:rsidRDefault="00896D6D" w:rsidP="00654831">
      <w:pPr>
        <w:pStyle w:val="Akapitzlist"/>
        <w:widowControl w:val="0"/>
        <w:numPr>
          <w:ilvl w:val="1"/>
          <w:numId w:val="20"/>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sporządzenie wniosku do Sadu Rodzinnego i Nieletnich o podjecie interwencji w rodzinie, </w:t>
      </w:r>
    </w:p>
    <w:p w:rsidR="00896D6D" w:rsidRPr="006679F5" w:rsidRDefault="00896D6D" w:rsidP="006679F5">
      <w:pPr>
        <w:pStyle w:val="Akapitzlist"/>
        <w:widowControl w:val="0"/>
        <w:numPr>
          <w:ilvl w:val="1"/>
          <w:numId w:val="20"/>
        </w:numPr>
        <w:pBdr>
          <w:top w:val="nil"/>
          <w:left w:val="nil"/>
          <w:bottom w:val="nil"/>
          <w:right w:val="nil"/>
          <w:between w:val="nil"/>
        </w:pBdr>
        <w:spacing w:before="225"/>
        <w:ind w:right="4"/>
        <w:jc w:val="both"/>
        <w:rPr>
          <w:color w:val="000000"/>
          <w:sz w:val="20"/>
          <w:szCs w:val="20"/>
        </w:rPr>
      </w:pPr>
      <w:r w:rsidRPr="006679F5">
        <w:rPr>
          <w:color w:val="000000"/>
          <w:sz w:val="20"/>
          <w:szCs w:val="20"/>
        </w:rPr>
        <w:t xml:space="preserve">poinformowanie pracownika socjalnego MOPS, jeżeli rodzina korzysta z pomocy. </w:t>
      </w:r>
    </w:p>
    <w:p w:rsidR="006679F5" w:rsidRPr="006679F5" w:rsidRDefault="006679F5" w:rsidP="006679F5">
      <w:pPr>
        <w:widowControl w:val="0"/>
        <w:pBdr>
          <w:top w:val="nil"/>
          <w:left w:val="nil"/>
          <w:bottom w:val="nil"/>
          <w:right w:val="nil"/>
          <w:between w:val="nil"/>
        </w:pBdr>
        <w:spacing w:before="225"/>
        <w:ind w:right="4"/>
        <w:jc w:val="both"/>
        <w:rPr>
          <w:color w:val="000000"/>
          <w:sz w:val="20"/>
          <w:szCs w:val="20"/>
        </w:rPr>
      </w:pPr>
    </w:p>
    <w:p w:rsidR="00896D6D" w:rsidRPr="00896D6D" w:rsidRDefault="006679F5" w:rsidP="00654831">
      <w:pPr>
        <w:widowControl w:val="0"/>
        <w:pBdr>
          <w:top w:val="nil"/>
          <w:left w:val="nil"/>
          <w:bottom w:val="nil"/>
          <w:right w:val="nil"/>
          <w:between w:val="nil"/>
        </w:pBdr>
        <w:ind w:left="-24" w:right="1214"/>
        <w:jc w:val="both"/>
        <w:rPr>
          <w:b/>
          <w:color w:val="000000"/>
          <w:sz w:val="20"/>
          <w:szCs w:val="20"/>
        </w:rPr>
      </w:pPr>
      <w:r>
        <w:rPr>
          <w:b/>
          <w:color w:val="000000"/>
          <w:sz w:val="20"/>
          <w:szCs w:val="20"/>
        </w:rPr>
        <w:t xml:space="preserve">14 </w:t>
      </w:r>
      <w:r w:rsidR="00896D6D" w:rsidRPr="00896D6D">
        <w:rPr>
          <w:b/>
          <w:color w:val="000000"/>
          <w:sz w:val="20"/>
          <w:szCs w:val="20"/>
        </w:rPr>
        <w:t xml:space="preserve">PROCEDURA POSTĘPOWANIA Z UCZNIAMI UCZESTNIKAMI „BÓJKI". </w:t>
      </w:r>
    </w:p>
    <w:p w:rsidR="00896D6D" w:rsidRPr="000243BF" w:rsidRDefault="00896D6D" w:rsidP="00654831">
      <w:pPr>
        <w:pStyle w:val="Akapitzlist"/>
        <w:widowControl w:val="0"/>
        <w:numPr>
          <w:ilvl w:val="0"/>
          <w:numId w:val="21"/>
        </w:numPr>
        <w:pBdr>
          <w:top w:val="nil"/>
          <w:left w:val="nil"/>
          <w:bottom w:val="nil"/>
          <w:right w:val="nil"/>
          <w:between w:val="nil"/>
        </w:pBdr>
        <w:spacing w:before="249"/>
        <w:ind w:right="-23"/>
        <w:jc w:val="both"/>
        <w:rPr>
          <w:color w:val="000000"/>
          <w:sz w:val="20"/>
          <w:szCs w:val="20"/>
        </w:rPr>
      </w:pPr>
      <w:r w:rsidRPr="000243BF">
        <w:rPr>
          <w:color w:val="000000"/>
          <w:sz w:val="20"/>
          <w:szCs w:val="20"/>
        </w:rPr>
        <w:t xml:space="preserve">Każdy, kto stanie się świadkiem „bójki" pomiędzy uczniami na terenie szkoły jest zobowiązany powiadomić o tym zdarzeniu wychowawcę klasy, dyrektora lub pedagoga/psychologa szkolnego. </w:t>
      </w:r>
    </w:p>
    <w:p w:rsidR="00896D6D" w:rsidRPr="000243BF" w:rsidRDefault="00896D6D" w:rsidP="00654831">
      <w:pPr>
        <w:pStyle w:val="Akapitzlist"/>
        <w:widowControl w:val="0"/>
        <w:numPr>
          <w:ilvl w:val="0"/>
          <w:numId w:val="21"/>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Osoba przyjmująca zgłoszenie o bójce zaprowadza uczestników zdarzenia w osobne bezpieczne miejsce i wzywa pielęgniarkę </w:t>
      </w:r>
      <w:r w:rsidR="0046108A">
        <w:rPr>
          <w:color w:val="000000"/>
          <w:sz w:val="20"/>
          <w:szCs w:val="20"/>
        </w:rPr>
        <w:t xml:space="preserve">lub pogotowie ratunkowe </w:t>
      </w:r>
      <w:r w:rsidRPr="000243BF">
        <w:rPr>
          <w:color w:val="000000"/>
          <w:sz w:val="20"/>
          <w:szCs w:val="20"/>
        </w:rPr>
        <w:t xml:space="preserve">w celu stwierdzenia lub wykluczenia obrażeń. </w:t>
      </w:r>
    </w:p>
    <w:p w:rsidR="00896D6D" w:rsidRPr="000243BF" w:rsidRDefault="00896D6D" w:rsidP="00654831">
      <w:pPr>
        <w:pStyle w:val="Akapitzlist"/>
        <w:widowControl w:val="0"/>
        <w:numPr>
          <w:ilvl w:val="0"/>
          <w:numId w:val="21"/>
        </w:numPr>
        <w:pBdr>
          <w:top w:val="nil"/>
          <w:left w:val="nil"/>
          <w:bottom w:val="nil"/>
          <w:right w:val="nil"/>
          <w:between w:val="nil"/>
        </w:pBdr>
        <w:spacing w:before="230"/>
        <w:ind w:right="-23"/>
        <w:jc w:val="both"/>
        <w:rPr>
          <w:color w:val="000000"/>
          <w:sz w:val="20"/>
          <w:szCs w:val="20"/>
        </w:rPr>
      </w:pPr>
      <w:r w:rsidRPr="000243BF">
        <w:rPr>
          <w:color w:val="000000"/>
          <w:sz w:val="20"/>
          <w:szCs w:val="20"/>
        </w:rPr>
        <w:t>Wychowawca klasy, pedagog/psycholog przeprowadzają rozmowę z uczniami, ustala</w:t>
      </w:r>
      <w:r w:rsidR="0046108A">
        <w:rPr>
          <w:color w:val="000000"/>
          <w:sz w:val="20"/>
          <w:szCs w:val="20"/>
        </w:rPr>
        <w:t xml:space="preserve">jąc przyczynę konfliktu, sprawcę, ofiarę, świadków oraz </w:t>
      </w:r>
      <w:r w:rsidRPr="000243BF">
        <w:rPr>
          <w:color w:val="000000"/>
          <w:sz w:val="20"/>
          <w:szCs w:val="20"/>
        </w:rPr>
        <w:t xml:space="preserve">przebieg zdarzenia. </w:t>
      </w:r>
    </w:p>
    <w:p w:rsidR="00896D6D" w:rsidRPr="000243BF" w:rsidRDefault="00896D6D" w:rsidP="00654831">
      <w:pPr>
        <w:pStyle w:val="Akapitzlist"/>
        <w:widowControl w:val="0"/>
        <w:numPr>
          <w:ilvl w:val="0"/>
          <w:numId w:val="21"/>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Pedagog/psycholog pomagają sprawcom dostrzec negatywne aspekty takiego zachowania i uczą jak rozwiązać konflikt bez stosowania agresji. </w:t>
      </w:r>
    </w:p>
    <w:p w:rsidR="00896D6D" w:rsidRPr="000243BF" w:rsidRDefault="0046108A" w:rsidP="00654831">
      <w:pPr>
        <w:pStyle w:val="Akapitzlist"/>
        <w:widowControl w:val="0"/>
        <w:numPr>
          <w:ilvl w:val="0"/>
          <w:numId w:val="21"/>
        </w:numPr>
        <w:pBdr>
          <w:top w:val="nil"/>
          <w:left w:val="nil"/>
          <w:bottom w:val="nil"/>
          <w:right w:val="nil"/>
          <w:between w:val="nil"/>
        </w:pBdr>
        <w:spacing w:before="230"/>
        <w:ind w:right="-23"/>
        <w:jc w:val="both"/>
        <w:rPr>
          <w:color w:val="000000"/>
          <w:sz w:val="20"/>
          <w:szCs w:val="20"/>
        </w:rPr>
      </w:pPr>
      <w:r>
        <w:rPr>
          <w:color w:val="000000"/>
          <w:sz w:val="20"/>
          <w:szCs w:val="20"/>
        </w:rPr>
        <w:t>Wychowawca</w:t>
      </w:r>
      <w:r w:rsidR="00896D6D" w:rsidRPr="000243BF">
        <w:rPr>
          <w:color w:val="000000"/>
          <w:sz w:val="20"/>
          <w:szCs w:val="20"/>
        </w:rPr>
        <w:t xml:space="preserve"> pedagog/psycholog ustalają z uczniami konsekwencje zdarzenia (jakie konsekwencje ma ponieść sprawca</w:t>
      </w:r>
      <w:r>
        <w:rPr>
          <w:color w:val="000000"/>
          <w:sz w:val="20"/>
          <w:szCs w:val="20"/>
        </w:rPr>
        <w:t xml:space="preserve"> zgodnie z regulaminem/Statutem).</w:t>
      </w:r>
    </w:p>
    <w:p w:rsidR="00896D6D" w:rsidRPr="000243BF" w:rsidRDefault="00896D6D" w:rsidP="00654831">
      <w:pPr>
        <w:pStyle w:val="Akapitzlist"/>
        <w:widowControl w:val="0"/>
        <w:numPr>
          <w:ilvl w:val="0"/>
          <w:numId w:val="21"/>
        </w:numPr>
        <w:pBdr>
          <w:top w:val="nil"/>
          <w:left w:val="nil"/>
          <w:bottom w:val="nil"/>
          <w:right w:val="nil"/>
          <w:between w:val="nil"/>
        </w:pBdr>
        <w:spacing w:before="230"/>
        <w:ind w:right="-19"/>
        <w:jc w:val="both"/>
        <w:rPr>
          <w:color w:val="000000"/>
          <w:sz w:val="20"/>
          <w:szCs w:val="20"/>
        </w:rPr>
      </w:pPr>
      <w:r w:rsidRPr="000243BF">
        <w:rPr>
          <w:color w:val="000000"/>
          <w:sz w:val="20"/>
          <w:szCs w:val="20"/>
        </w:rPr>
        <w:t>Wycho</w:t>
      </w:r>
      <w:r w:rsidR="0046108A">
        <w:rPr>
          <w:color w:val="000000"/>
          <w:sz w:val="20"/>
          <w:szCs w:val="20"/>
        </w:rPr>
        <w:t xml:space="preserve">wawca, pedagog/psycholog wzywa </w:t>
      </w:r>
      <w:r w:rsidRPr="000243BF">
        <w:rPr>
          <w:color w:val="000000"/>
          <w:sz w:val="20"/>
          <w:szCs w:val="20"/>
        </w:rPr>
        <w:t xml:space="preserve">rodziców uczniów biorących udział w zdarzeniu do szkoły. </w:t>
      </w:r>
    </w:p>
    <w:p w:rsidR="00896D6D" w:rsidRPr="000243BF" w:rsidRDefault="00896D6D" w:rsidP="00654831">
      <w:pPr>
        <w:pStyle w:val="Akapitzlist"/>
        <w:widowControl w:val="0"/>
        <w:numPr>
          <w:ilvl w:val="0"/>
          <w:numId w:val="21"/>
        </w:numPr>
        <w:pBdr>
          <w:top w:val="nil"/>
          <w:left w:val="nil"/>
          <w:bottom w:val="nil"/>
          <w:right w:val="nil"/>
          <w:between w:val="nil"/>
        </w:pBdr>
        <w:spacing w:before="230"/>
        <w:ind w:right="1430"/>
        <w:jc w:val="both"/>
        <w:rPr>
          <w:color w:val="000000"/>
          <w:sz w:val="20"/>
          <w:szCs w:val="20"/>
        </w:rPr>
      </w:pPr>
      <w:r w:rsidRPr="000243BF">
        <w:rPr>
          <w:color w:val="000000"/>
          <w:sz w:val="20"/>
          <w:szCs w:val="20"/>
        </w:rPr>
        <w:t xml:space="preserve">Wychowawca, pedagog /psycholog nadzorują przebieg wyciągnięcia konsekwencji. </w:t>
      </w:r>
    </w:p>
    <w:p w:rsidR="00896D6D" w:rsidRPr="00896D6D" w:rsidRDefault="006679F5" w:rsidP="00654831">
      <w:pPr>
        <w:widowControl w:val="0"/>
        <w:pBdr>
          <w:top w:val="nil"/>
          <w:left w:val="nil"/>
          <w:bottom w:val="nil"/>
          <w:right w:val="nil"/>
          <w:between w:val="nil"/>
        </w:pBdr>
        <w:spacing w:before="681"/>
        <w:ind w:left="-24" w:right="-23"/>
        <w:jc w:val="both"/>
        <w:rPr>
          <w:b/>
          <w:color w:val="000000"/>
          <w:sz w:val="20"/>
          <w:szCs w:val="20"/>
        </w:rPr>
      </w:pPr>
      <w:r>
        <w:rPr>
          <w:b/>
          <w:color w:val="000000"/>
          <w:sz w:val="20"/>
          <w:szCs w:val="20"/>
        </w:rPr>
        <w:t xml:space="preserve">15. </w:t>
      </w:r>
      <w:r w:rsidR="00896D6D" w:rsidRPr="00896D6D">
        <w:rPr>
          <w:b/>
          <w:color w:val="000000"/>
          <w:sz w:val="20"/>
          <w:szCs w:val="20"/>
        </w:rPr>
        <w:t xml:space="preserve">PROCEDURA POSTĘPOWANIA W PRZYPADKU ZAGINIĘCIA / ZNISZCZENIA </w:t>
      </w:r>
      <w:r w:rsidR="0046108A">
        <w:rPr>
          <w:b/>
          <w:color w:val="000000"/>
          <w:sz w:val="20"/>
          <w:szCs w:val="20"/>
        </w:rPr>
        <w:t>DOKUMENTACJI SZKOLNEJ</w:t>
      </w:r>
      <w:r w:rsidR="00896D6D" w:rsidRPr="00896D6D">
        <w:rPr>
          <w:b/>
          <w:color w:val="000000"/>
          <w:sz w:val="20"/>
          <w:szCs w:val="20"/>
        </w:rPr>
        <w:t xml:space="preserve">. </w:t>
      </w:r>
    </w:p>
    <w:p w:rsidR="00896D6D" w:rsidRPr="000243BF" w:rsidRDefault="00896D6D" w:rsidP="00654831">
      <w:pPr>
        <w:pStyle w:val="Akapitzlist"/>
        <w:widowControl w:val="0"/>
        <w:numPr>
          <w:ilvl w:val="0"/>
          <w:numId w:val="22"/>
        </w:numPr>
        <w:pBdr>
          <w:top w:val="nil"/>
          <w:left w:val="nil"/>
          <w:bottom w:val="nil"/>
          <w:right w:val="nil"/>
          <w:between w:val="nil"/>
        </w:pBdr>
        <w:spacing w:before="249"/>
        <w:ind w:right="-23"/>
        <w:jc w:val="both"/>
        <w:rPr>
          <w:color w:val="000000"/>
          <w:sz w:val="20"/>
          <w:szCs w:val="20"/>
        </w:rPr>
      </w:pPr>
      <w:r w:rsidRPr="000243BF">
        <w:rPr>
          <w:color w:val="000000"/>
          <w:sz w:val="20"/>
          <w:szCs w:val="20"/>
        </w:rPr>
        <w:t xml:space="preserve">Dyrektor szkoły po otrzymaniu wiadomości o zaginięciu/zniszczeniu </w:t>
      </w:r>
      <w:r w:rsidR="0046108A">
        <w:rPr>
          <w:color w:val="000000"/>
          <w:sz w:val="20"/>
          <w:szCs w:val="20"/>
        </w:rPr>
        <w:t xml:space="preserve">dokumentacji </w:t>
      </w:r>
      <w:r w:rsidRPr="000243BF">
        <w:rPr>
          <w:color w:val="000000"/>
          <w:sz w:val="20"/>
          <w:szCs w:val="20"/>
        </w:rPr>
        <w:t xml:space="preserve">organizuje nadzwyczajne zebranie rady pedagogicznej w celu wyjaśnienia okoliczności tego zdarzenia. </w:t>
      </w:r>
    </w:p>
    <w:p w:rsidR="00896D6D" w:rsidRPr="000243BF" w:rsidRDefault="0046108A" w:rsidP="00654831">
      <w:pPr>
        <w:pStyle w:val="Akapitzlist"/>
        <w:widowControl w:val="0"/>
        <w:numPr>
          <w:ilvl w:val="0"/>
          <w:numId w:val="22"/>
        </w:numPr>
        <w:pBdr>
          <w:top w:val="nil"/>
          <w:left w:val="nil"/>
          <w:bottom w:val="nil"/>
          <w:right w:val="nil"/>
          <w:between w:val="nil"/>
        </w:pBdr>
        <w:spacing w:before="230"/>
        <w:ind w:right="-28"/>
        <w:jc w:val="both"/>
        <w:rPr>
          <w:color w:val="000000"/>
          <w:sz w:val="20"/>
          <w:szCs w:val="20"/>
        </w:rPr>
      </w:pPr>
      <w:r>
        <w:rPr>
          <w:color w:val="000000"/>
          <w:sz w:val="20"/>
          <w:szCs w:val="20"/>
        </w:rPr>
        <w:t>Dyrektor szkoły powołuje komisję</w:t>
      </w:r>
      <w:r w:rsidR="00896D6D" w:rsidRPr="000243BF">
        <w:rPr>
          <w:color w:val="000000"/>
          <w:sz w:val="20"/>
          <w:szCs w:val="20"/>
        </w:rPr>
        <w:t xml:space="preserve">, która ustala zakres zniszczeń; zakres informacji, które można odtworzyć. O składzie komisji decyduje dyrektor w porozumieniu z radą pedagogiczną </w:t>
      </w:r>
    </w:p>
    <w:p w:rsidR="00896D6D" w:rsidRPr="000243BF" w:rsidRDefault="00896D6D" w:rsidP="00654831">
      <w:pPr>
        <w:pStyle w:val="Akapitzlist"/>
        <w:widowControl w:val="0"/>
        <w:numPr>
          <w:ilvl w:val="0"/>
          <w:numId w:val="22"/>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Dyrektor szkoły powiadamia o zaginięciu/zniszczeniu </w:t>
      </w:r>
      <w:r w:rsidR="0046108A">
        <w:rPr>
          <w:color w:val="000000"/>
          <w:sz w:val="20"/>
          <w:szCs w:val="20"/>
        </w:rPr>
        <w:t xml:space="preserve">dokumentacji </w:t>
      </w:r>
      <w:r w:rsidRPr="000243BF">
        <w:rPr>
          <w:color w:val="000000"/>
          <w:sz w:val="20"/>
          <w:szCs w:val="20"/>
        </w:rPr>
        <w:t xml:space="preserve">organ prowadzący szkołę oraz organ nadzoru pedagogicznego. </w:t>
      </w:r>
    </w:p>
    <w:p w:rsidR="00896D6D" w:rsidRPr="00642835" w:rsidRDefault="00896D6D" w:rsidP="00654831">
      <w:pPr>
        <w:pStyle w:val="Akapitzlist"/>
        <w:widowControl w:val="0"/>
        <w:numPr>
          <w:ilvl w:val="0"/>
          <w:numId w:val="22"/>
        </w:numPr>
        <w:pBdr>
          <w:top w:val="nil"/>
          <w:left w:val="nil"/>
          <w:bottom w:val="nil"/>
          <w:right w:val="nil"/>
          <w:between w:val="nil"/>
        </w:pBdr>
        <w:spacing w:before="225"/>
        <w:ind w:right="-28"/>
        <w:jc w:val="both"/>
        <w:rPr>
          <w:color w:val="000000"/>
          <w:sz w:val="20"/>
          <w:szCs w:val="20"/>
        </w:rPr>
      </w:pPr>
      <w:r w:rsidRPr="00642835">
        <w:rPr>
          <w:color w:val="000000"/>
          <w:sz w:val="20"/>
          <w:szCs w:val="20"/>
        </w:rPr>
        <w:t>Komisja odtwarza informacje na podstawie zachowanej dokumentacji przebieg</w:t>
      </w:r>
      <w:r w:rsidR="00642835">
        <w:rPr>
          <w:color w:val="000000"/>
          <w:sz w:val="20"/>
          <w:szCs w:val="20"/>
        </w:rPr>
        <w:t>u nauczania.</w:t>
      </w:r>
    </w:p>
    <w:p w:rsidR="00896D6D" w:rsidRPr="000243BF" w:rsidRDefault="00896D6D" w:rsidP="00654831">
      <w:pPr>
        <w:pStyle w:val="Akapitzlist"/>
        <w:widowControl w:val="0"/>
        <w:numPr>
          <w:ilvl w:val="0"/>
          <w:numId w:val="22"/>
        </w:numPr>
        <w:pBdr>
          <w:top w:val="nil"/>
          <w:left w:val="nil"/>
          <w:bottom w:val="nil"/>
          <w:right w:val="nil"/>
          <w:between w:val="nil"/>
        </w:pBdr>
        <w:spacing w:before="225"/>
        <w:ind w:right="-28"/>
        <w:jc w:val="both"/>
        <w:rPr>
          <w:color w:val="000000"/>
          <w:sz w:val="20"/>
          <w:szCs w:val="20"/>
        </w:rPr>
      </w:pPr>
      <w:r w:rsidRPr="00642835">
        <w:rPr>
          <w:color w:val="000000"/>
          <w:sz w:val="20"/>
          <w:szCs w:val="20"/>
        </w:rPr>
        <w:t>Komisja zapisuje przebieg swojej pracy w protokole odtworzenia zniszczonej dokumentacji. Są w nim</w:t>
      </w:r>
      <w:r w:rsidR="00642835">
        <w:rPr>
          <w:color w:val="000000"/>
          <w:sz w:val="20"/>
          <w:szCs w:val="20"/>
        </w:rPr>
        <w:t xml:space="preserve"> zawarte następujące informacje:</w:t>
      </w:r>
      <w:r w:rsidRPr="00642835">
        <w:rPr>
          <w:color w:val="000000"/>
          <w:sz w:val="20"/>
          <w:szCs w:val="20"/>
        </w:rPr>
        <w:t xml:space="preserve"> skład komisji, termin rozpoczęcia i zakończenia prac komisji, dokładny</w:t>
      </w:r>
      <w:r w:rsidR="00642835">
        <w:rPr>
          <w:color w:val="000000"/>
          <w:sz w:val="20"/>
          <w:szCs w:val="20"/>
        </w:rPr>
        <w:t xml:space="preserve"> opis zniszczonej dokumentacji</w:t>
      </w:r>
      <w:r w:rsidRPr="00642835">
        <w:rPr>
          <w:color w:val="000000"/>
          <w:sz w:val="20"/>
          <w:szCs w:val="20"/>
        </w:rPr>
        <w:t xml:space="preserve">, opis dokumentacji na podstawie której dokument został odtworzony, załączone spisane zeznania świadków i podpisy wszystkich członków komisji. </w:t>
      </w:r>
    </w:p>
    <w:p w:rsidR="00896D6D" w:rsidRPr="000243BF" w:rsidRDefault="00896D6D" w:rsidP="00654831">
      <w:pPr>
        <w:pStyle w:val="Akapitzlist"/>
        <w:widowControl w:val="0"/>
        <w:numPr>
          <w:ilvl w:val="0"/>
          <w:numId w:val="22"/>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Dyrektor szkoły powiadamia organ prowadzący szkołę oraz organ nadzoru pedagogicznego o wynikach prac komisji. </w:t>
      </w:r>
    </w:p>
    <w:p w:rsidR="00896D6D" w:rsidRPr="000243BF" w:rsidRDefault="00896D6D" w:rsidP="00654831">
      <w:pPr>
        <w:pStyle w:val="Akapitzlist"/>
        <w:widowControl w:val="0"/>
        <w:numPr>
          <w:ilvl w:val="0"/>
          <w:numId w:val="22"/>
        </w:numPr>
        <w:pBdr>
          <w:top w:val="nil"/>
          <w:left w:val="nil"/>
          <w:bottom w:val="nil"/>
          <w:right w:val="nil"/>
          <w:between w:val="nil"/>
        </w:pBdr>
        <w:spacing w:before="230"/>
        <w:ind w:right="-563"/>
        <w:jc w:val="both"/>
        <w:rPr>
          <w:color w:val="000000"/>
          <w:sz w:val="20"/>
          <w:szCs w:val="20"/>
        </w:rPr>
      </w:pPr>
      <w:r w:rsidRPr="000243BF">
        <w:rPr>
          <w:color w:val="000000"/>
          <w:sz w:val="20"/>
          <w:szCs w:val="20"/>
        </w:rPr>
        <w:t>Dyrektor szkoły wraz z wychowawcą klas</w:t>
      </w:r>
      <w:r w:rsidR="00642835">
        <w:rPr>
          <w:color w:val="000000"/>
          <w:sz w:val="20"/>
          <w:szCs w:val="20"/>
        </w:rPr>
        <w:t>y informują uczniów o zdarzeniu.</w:t>
      </w:r>
    </w:p>
    <w:p w:rsidR="00896D6D" w:rsidRPr="000243BF" w:rsidRDefault="00896D6D" w:rsidP="00654831">
      <w:pPr>
        <w:pStyle w:val="Akapitzlist"/>
        <w:widowControl w:val="0"/>
        <w:numPr>
          <w:ilvl w:val="0"/>
          <w:numId w:val="22"/>
        </w:numPr>
        <w:pBdr>
          <w:top w:val="nil"/>
          <w:left w:val="nil"/>
          <w:bottom w:val="nil"/>
          <w:right w:val="nil"/>
          <w:between w:val="nil"/>
        </w:pBdr>
        <w:ind w:right="-563"/>
        <w:jc w:val="both"/>
        <w:rPr>
          <w:color w:val="000000"/>
          <w:sz w:val="20"/>
          <w:szCs w:val="20"/>
        </w:rPr>
      </w:pPr>
      <w:r w:rsidRPr="000243BF">
        <w:rPr>
          <w:color w:val="000000"/>
          <w:sz w:val="20"/>
          <w:szCs w:val="20"/>
        </w:rPr>
        <w:t>Dyrektor szkoły zawiadamia Policję o kradzieży</w:t>
      </w:r>
      <w:r w:rsidR="00642835">
        <w:rPr>
          <w:color w:val="000000"/>
          <w:sz w:val="20"/>
          <w:szCs w:val="20"/>
        </w:rPr>
        <w:t xml:space="preserve"> dokumentacji</w:t>
      </w:r>
      <w:r w:rsidRPr="000243BF">
        <w:rPr>
          <w:color w:val="000000"/>
          <w:sz w:val="20"/>
          <w:szCs w:val="20"/>
        </w:rPr>
        <w:t xml:space="preserve">, jeśli nie udało się ustalić sprawcy. Funkcjonariusze przeprowadzają rozmowy z uczniami w obecności nauczyciela lub rodzica/prawnego opiekuna ucznia. </w:t>
      </w:r>
    </w:p>
    <w:p w:rsidR="00896D6D" w:rsidRPr="000243BF" w:rsidRDefault="00896D6D" w:rsidP="00654831">
      <w:pPr>
        <w:pStyle w:val="Akapitzlist"/>
        <w:widowControl w:val="0"/>
        <w:numPr>
          <w:ilvl w:val="0"/>
          <w:numId w:val="22"/>
        </w:numPr>
        <w:pBdr>
          <w:top w:val="nil"/>
          <w:left w:val="nil"/>
          <w:bottom w:val="nil"/>
          <w:right w:val="nil"/>
          <w:between w:val="nil"/>
        </w:pBdr>
        <w:spacing w:before="230"/>
        <w:ind w:right="-563"/>
        <w:jc w:val="both"/>
        <w:rPr>
          <w:color w:val="000000"/>
          <w:sz w:val="20"/>
          <w:szCs w:val="20"/>
        </w:rPr>
      </w:pPr>
      <w:r w:rsidRPr="000243BF">
        <w:rPr>
          <w:color w:val="000000"/>
          <w:sz w:val="20"/>
          <w:szCs w:val="20"/>
        </w:rPr>
        <w:t>Dyrektor szkoły, zgodnie ze Statutem Szkoły, wymierza karę uczniowi, który dokonał kra</w:t>
      </w:r>
      <w:r w:rsidR="00642835">
        <w:rPr>
          <w:color w:val="000000"/>
          <w:sz w:val="20"/>
          <w:szCs w:val="20"/>
        </w:rPr>
        <w:t>dzieży lub zniszczenia dokumentacji</w:t>
      </w:r>
      <w:r w:rsidRPr="000243BF">
        <w:rPr>
          <w:color w:val="000000"/>
          <w:sz w:val="20"/>
          <w:szCs w:val="20"/>
        </w:rPr>
        <w:t xml:space="preserve">. </w:t>
      </w:r>
    </w:p>
    <w:p w:rsidR="00642835" w:rsidRDefault="00896D6D" w:rsidP="00654831">
      <w:pPr>
        <w:pStyle w:val="Akapitzlist"/>
        <w:widowControl w:val="0"/>
        <w:numPr>
          <w:ilvl w:val="0"/>
          <w:numId w:val="22"/>
        </w:numPr>
        <w:pBdr>
          <w:top w:val="nil"/>
          <w:left w:val="nil"/>
          <w:bottom w:val="nil"/>
          <w:right w:val="nil"/>
          <w:between w:val="nil"/>
        </w:pBdr>
        <w:spacing w:before="230"/>
        <w:ind w:right="-563"/>
        <w:jc w:val="both"/>
        <w:rPr>
          <w:color w:val="000000"/>
          <w:sz w:val="20"/>
          <w:szCs w:val="20"/>
        </w:rPr>
      </w:pPr>
      <w:r w:rsidRPr="00642835">
        <w:rPr>
          <w:color w:val="000000"/>
          <w:sz w:val="20"/>
          <w:szCs w:val="20"/>
        </w:rPr>
        <w:t xml:space="preserve">Dyrektor szkoły zapoznaje radę pedagogiczną z protokołem komisji i raportem Policji. </w:t>
      </w:r>
    </w:p>
    <w:p w:rsidR="00896D6D" w:rsidRPr="00642835" w:rsidRDefault="00896D6D" w:rsidP="00654831">
      <w:pPr>
        <w:pStyle w:val="Akapitzlist"/>
        <w:widowControl w:val="0"/>
        <w:numPr>
          <w:ilvl w:val="0"/>
          <w:numId w:val="22"/>
        </w:numPr>
        <w:pBdr>
          <w:top w:val="nil"/>
          <w:left w:val="nil"/>
          <w:bottom w:val="nil"/>
          <w:right w:val="nil"/>
          <w:between w:val="nil"/>
        </w:pBdr>
        <w:spacing w:before="230"/>
        <w:ind w:right="-563"/>
        <w:jc w:val="both"/>
        <w:rPr>
          <w:color w:val="000000"/>
          <w:sz w:val="20"/>
          <w:szCs w:val="20"/>
        </w:rPr>
      </w:pPr>
      <w:r w:rsidRPr="00642835">
        <w:rPr>
          <w:color w:val="000000"/>
          <w:sz w:val="20"/>
          <w:szCs w:val="20"/>
        </w:rPr>
        <w:t xml:space="preserve">Dyrektor szkoły podejmuje działania mające na celu prawidłowe zabezpieczenie dokumentacji szkolnej. </w:t>
      </w:r>
    </w:p>
    <w:p w:rsidR="00896D6D" w:rsidRPr="00896D6D" w:rsidRDefault="006679F5" w:rsidP="00654831">
      <w:pPr>
        <w:widowControl w:val="0"/>
        <w:pBdr>
          <w:top w:val="nil"/>
          <w:left w:val="nil"/>
          <w:bottom w:val="nil"/>
          <w:right w:val="nil"/>
          <w:between w:val="nil"/>
        </w:pBdr>
        <w:spacing w:before="681"/>
        <w:ind w:left="-24" w:right="-23"/>
        <w:jc w:val="both"/>
        <w:rPr>
          <w:b/>
          <w:color w:val="000000"/>
          <w:sz w:val="20"/>
          <w:szCs w:val="20"/>
        </w:rPr>
      </w:pPr>
      <w:r>
        <w:rPr>
          <w:b/>
          <w:color w:val="000000"/>
          <w:sz w:val="20"/>
          <w:szCs w:val="20"/>
        </w:rPr>
        <w:t xml:space="preserve">  15. </w:t>
      </w:r>
      <w:r w:rsidR="00896D6D" w:rsidRPr="00896D6D">
        <w:rPr>
          <w:b/>
          <w:color w:val="000000"/>
          <w:sz w:val="20"/>
          <w:szCs w:val="20"/>
        </w:rPr>
        <w:t xml:space="preserve">PROCEDURA POSTĘPOWANIA W PRZYPADKU ZAISTNIENIA WYPADKU UCZNIA W CZASIE ZAJĘĆ SZKOLNYCH. </w:t>
      </w:r>
    </w:p>
    <w:p w:rsidR="00896D6D" w:rsidRPr="000243BF" w:rsidRDefault="00896D6D" w:rsidP="00654831">
      <w:pPr>
        <w:pStyle w:val="Akapitzlist"/>
        <w:widowControl w:val="0"/>
        <w:numPr>
          <w:ilvl w:val="0"/>
          <w:numId w:val="23"/>
        </w:numPr>
        <w:pBdr>
          <w:top w:val="nil"/>
          <w:left w:val="nil"/>
          <w:bottom w:val="nil"/>
          <w:right w:val="nil"/>
          <w:between w:val="nil"/>
        </w:pBdr>
        <w:spacing w:before="244"/>
        <w:ind w:right="-563"/>
        <w:jc w:val="both"/>
        <w:rPr>
          <w:color w:val="000000"/>
          <w:sz w:val="20"/>
          <w:szCs w:val="20"/>
        </w:rPr>
      </w:pPr>
      <w:r w:rsidRPr="000243BF">
        <w:rPr>
          <w:color w:val="000000"/>
          <w:sz w:val="20"/>
          <w:szCs w:val="20"/>
        </w:rPr>
        <w:lastRenderedPageBreak/>
        <w:t xml:space="preserve">W czasie zajęć szkolnych pełną odpowiedzialność za życie i zdrowie ucznia ponosi nauczyciel prowadzący zajęcia, pełniący dyżur międzylekcyjny lub opiekujący się uczniami w czasie wycieczki. </w:t>
      </w:r>
    </w:p>
    <w:p w:rsidR="00896D6D" w:rsidRPr="000243BF" w:rsidRDefault="00896D6D" w:rsidP="00654831">
      <w:pPr>
        <w:pStyle w:val="Akapitzlist"/>
        <w:widowControl w:val="0"/>
        <w:numPr>
          <w:ilvl w:val="0"/>
          <w:numId w:val="23"/>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Przed rozpoczęciem zajęć prowadzący ma obowiązek sprawdzić, czy sprzęt sportowy, urządzenia techniczne, pomoce naukowe oraz narzędzia wykorzystywane w czasie zajęć a także pomieszczenia lekcyjne nie stwarzają zagrożenia bezpieczeństwa dla </w:t>
      </w:r>
      <w:r w:rsidR="00642835">
        <w:rPr>
          <w:color w:val="000000"/>
          <w:sz w:val="20"/>
          <w:szCs w:val="20"/>
        </w:rPr>
        <w:t>u</w:t>
      </w:r>
      <w:r w:rsidRPr="000243BF">
        <w:rPr>
          <w:color w:val="000000"/>
          <w:sz w:val="20"/>
          <w:szCs w:val="20"/>
        </w:rPr>
        <w:t xml:space="preserve">cznia. Jeżeli stan techniczny budzi zastrzeżenia, osoba prowadząca zajęcia nie ma prawa z nich korzystać w pracy z uczniem. </w:t>
      </w:r>
    </w:p>
    <w:p w:rsidR="00896D6D" w:rsidRPr="000243BF" w:rsidRDefault="00896D6D" w:rsidP="00654831">
      <w:pPr>
        <w:pStyle w:val="Akapitzlist"/>
        <w:widowControl w:val="0"/>
        <w:numPr>
          <w:ilvl w:val="0"/>
          <w:numId w:val="23"/>
        </w:numPr>
        <w:pBdr>
          <w:top w:val="nil"/>
          <w:left w:val="nil"/>
          <w:bottom w:val="nil"/>
          <w:right w:val="nil"/>
          <w:between w:val="nil"/>
        </w:pBdr>
        <w:spacing w:before="230"/>
        <w:ind w:right="-563"/>
        <w:jc w:val="both"/>
        <w:rPr>
          <w:color w:val="000000"/>
          <w:sz w:val="20"/>
          <w:szCs w:val="20"/>
        </w:rPr>
      </w:pPr>
      <w:r w:rsidRPr="000243BF">
        <w:rPr>
          <w:color w:val="000000"/>
          <w:sz w:val="20"/>
          <w:szCs w:val="20"/>
        </w:rPr>
        <w:t xml:space="preserve">O zaistniałym zagrożeniu prowadzący natychmiast powiadamia dyrektora szkoły lub jego zastępcę. </w:t>
      </w:r>
    </w:p>
    <w:p w:rsidR="00896D6D" w:rsidRPr="00896D6D" w:rsidRDefault="00896D6D" w:rsidP="00654831">
      <w:pPr>
        <w:widowControl w:val="0"/>
        <w:pBdr>
          <w:top w:val="nil"/>
          <w:left w:val="nil"/>
          <w:bottom w:val="nil"/>
          <w:right w:val="nil"/>
          <w:between w:val="nil"/>
        </w:pBdr>
        <w:spacing w:before="676"/>
        <w:ind w:left="-24" w:right="-563"/>
        <w:jc w:val="both"/>
        <w:rPr>
          <w:b/>
          <w:color w:val="000000"/>
          <w:sz w:val="20"/>
          <w:szCs w:val="20"/>
        </w:rPr>
      </w:pPr>
      <w:r w:rsidRPr="00896D6D">
        <w:rPr>
          <w:b/>
          <w:color w:val="000000"/>
          <w:sz w:val="20"/>
          <w:szCs w:val="20"/>
        </w:rPr>
        <w:t xml:space="preserve">Postępowanie w sytuacji zaistnienia wypadku lekkiego, niewymagającego interwencji lekarza (powierzchniowe otarcia naskórka, stłuczenia itp.) </w:t>
      </w:r>
    </w:p>
    <w:p w:rsidR="00896D6D" w:rsidRPr="000243BF" w:rsidRDefault="00896D6D" w:rsidP="00654831">
      <w:pPr>
        <w:pStyle w:val="Akapitzlist"/>
        <w:widowControl w:val="0"/>
        <w:numPr>
          <w:ilvl w:val="0"/>
          <w:numId w:val="24"/>
        </w:numPr>
        <w:pBdr>
          <w:top w:val="nil"/>
          <w:left w:val="nil"/>
          <w:bottom w:val="nil"/>
          <w:right w:val="nil"/>
          <w:between w:val="nil"/>
        </w:pBdr>
        <w:spacing w:before="225"/>
        <w:ind w:right="-28"/>
        <w:jc w:val="both"/>
        <w:rPr>
          <w:color w:val="000000"/>
          <w:sz w:val="20"/>
          <w:szCs w:val="20"/>
        </w:rPr>
      </w:pPr>
      <w:r w:rsidRPr="000243BF">
        <w:rPr>
          <w:color w:val="000000"/>
          <w:sz w:val="20"/>
          <w:szCs w:val="20"/>
        </w:rPr>
        <w:t xml:space="preserve">Po stwierdzeniu zdarzenia należy ucznia odprowadzić do gabinetu pielęgniarki szkolnej w celu udzielenia pierwszej pomocy. Ucznia może odprowadzić inna osoba, która jest pracownikiem szkoły lub inny uczeń klasy. </w:t>
      </w:r>
    </w:p>
    <w:p w:rsidR="00896D6D" w:rsidRPr="000243BF" w:rsidRDefault="00896D6D" w:rsidP="00654831">
      <w:pPr>
        <w:pStyle w:val="Akapitzlist"/>
        <w:widowControl w:val="0"/>
        <w:numPr>
          <w:ilvl w:val="0"/>
          <w:numId w:val="24"/>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W razie nieobecności pielęgniarki szkolnej, ucznia należy odprowadzić do sekretariatu szkoły lub pokoju nauczycielskiego. Osoba udzielająca pierwszej pomocy decyduje o wezwaniu pogotowia ratunkowego i poinformowaniu rodziców. </w:t>
      </w:r>
    </w:p>
    <w:p w:rsidR="00896D6D" w:rsidRPr="000243BF" w:rsidRDefault="00896D6D" w:rsidP="00654831">
      <w:pPr>
        <w:pStyle w:val="Akapitzlist"/>
        <w:widowControl w:val="0"/>
        <w:numPr>
          <w:ilvl w:val="0"/>
          <w:numId w:val="24"/>
        </w:numPr>
        <w:pBdr>
          <w:top w:val="nil"/>
          <w:left w:val="nil"/>
          <w:bottom w:val="nil"/>
          <w:right w:val="nil"/>
          <w:between w:val="nil"/>
        </w:pBdr>
        <w:spacing w:before="225"/>
        <w:ind w:right="1036"/>
        <w:jc w:val="both"/>
        <w:rPr>
          <w:color w:val="000000"/>
          <w:sz w:val="20"/>
          <w:szCs w:val="20"/>
        </w:rPr>
      </w:pPr>
      <w:r w:rsidRPr="000243BF">
        <w:rPr>
          <w:color w:val="000000"/>
          <w:sz w:val="20"/>
          <w:szCs w:val="20"/>
        </w:rPr>
        <w:t xml:space="preserve">O zdarzeniu i jego przyczynach nauczyciel informuje dyrektora szkoły lub jego zastępcę. </w:t>
      </w:r>
    </w:p>
    <w:p w:rsidR="00896D6D" w:rsidRPr="000243BF" w:rsidRDefault="00896D6D" w:rsidP="00654831">
      <w:pPr>
        <w:pStyle w:val="Akapitzlist"/>
        <w:widowControl w:val="0"/>
        <w:numPr>
          <w:ilvl w:val="0"/>
          <w:numId w:val="24"/>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Jeżeli przyczyną zdarzenia była wadliwość lub niesprawność użytych narzędzi, nauczyciel natychmiast zabezpiecza je, uniemożliwiając ich dalsze użytkowanie. </w:t>
      </w:r>
    </w:p>
    <w:p w:rsidR="00896D6D" w:rsidRPr="000243BF" w:rsidRDefault="00896D6D" w:rsidP="00654831">
      <w:pPr>
        <w:pStyle w:val="Akapitzlist"/>
        <w:widowControl w:val="0"/>
        <w:numPr>
          <w:ilvl w:val="0"/>
          <w:numId w:val="24"/>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Osoba udzielająca pierwszej pomocy ma obowiązek upewnić się, czy uczeń nie jest chory na hemofilię lub cukrzycę, bądź inną chorobę mogącą w połączeniu z urazem stanowić niebezpieczeństwo dla zdrowia lub życia. </w:t>
      </w:r>
    </w:p>
    <w:p w:rsidR="00896D6D" w:rsidRPr="000243BF" w:rsidRDefault="00896D6D" w:rsidP="00654831">
      <w:pPr>
        <w:pStyle w:val="Akapitzlist"/>
        <w:widowControl w:val="0"/>
        <w:numPr>
          <w:ilvl w:val="0"/>
          <w:numId w:val="24"/>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Zdarzenie powyższe nie wymaga wpisu do rejestru wypadków oraz spisania protokołu powypadkowego. </w:t>
      </w:r>
    </w:p>
    <w:p w:rsidR="00896D6D" w:rsidRPr="00896D6D" w:rsidRDefault="00896D6D" w:rsidP="00654831">
      <w:pPr>
        <w:widowControl w:val="0"/>
        <w:pBdr>
          <w:top w:val="nil"/>
          <w:left w:val="nil"/>
          <w:bottom w:val="nil"/>
          <w:right w:val="nil"/>
          <w:between w:val="nil"/>
        </w:pBdr>
        <w:ind w:left="-24" w:right="1622"/>
        <w:jc w:val="both"/>
        <w:rPr>
          <w:color w:val="000000"/>
          <w:sz w:val="20"/>
          <w:szCs w:val="20"/>
        </w:rPr>
      </w:pPr>
    </w:p>
    <w:p w:rsidR="00896D6D" w:rsidRPr="00896D6D" w:rsidRDefault="00896D6D" w:rsidP="00654831">
      <w:pPr>
        <w:widowControl w:val="0"/>
        <w:pBdr>
          <w:top w:val="nil"/>
          <w:left w:val="nil"/>
          <w:bottom w:val="nil"/>
          <w:right w:val="nil"/>
          <w:between w:val="nil"/>
        </w:pBdr>
        <w:ind w:left="-24" w:right="1622"/>
        <w:jc w:val="both"/>
        <w:rPr>
          <w:b/>
          <w:color w:val="000000"/>
          <w:sz w:val="20"/>
          <w:szCs w:val="20"/>
        </w:rPr>
      </w:pPr>
      <w:r w:rsidRPr="00896D6D">
        <w:rPr>
          <w:b/>
          <w:color w:val="000000"/>
          <w:sz w:val="20"/>
          <w:szCs w:val="20"/>
        </w:rPr>
        <w:t xml:space="preserve">Postępowanie w sytuacji zaistnienia wypadku wymagającego interwencji lekarza. </w:t>
      </w:r>
    </w:p>
    <w:p w:rsidR="00896D6D" w:rsidRPr="000243BF" w:rsidRDefault="00896D6D" w:rsidP="00654831">
      <w:pPr>
        <w:pStyle w:val="Akapitzlist"/>
        <w:widowControl w:val="0"/>
        <w:numPr>
          <w:ilvl w:val="0"/>
          <w:numId w:val="25"/>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Po stwierdzeniu, że wypadek, któremu uległ uczeń wymaga specjalistycznej pomocy, należy doprowadzić go do gabinetu pielęgniarki szkolnej lub wezwać ją na miejsce zdarzenia. </w:t>
      </w:r>
    </w:p>
    <w:p w:rsidR="00896D6D" w:rsidRPr="000243BF" w:rsidRDefault="00896D6D" w:rsidP="00654831">
      <w:pPr>
        <w:pStyle w:val="Akapitzlist"/>
        <w:widowControl w:val="0"/>
        <w:numPr>
          <w:ilvl w:val="0"/>
          <w:numId w:val="25"/>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W razie nieobecności pielęgniarki szkolnej należy natychmiast wezwać pogotowie ratunkowe oraz powiadomić o zdarzeniu dyrektora szkoły lub jego zastępcę. </w:t>
      </w:r>
    </w:p>
    <w:p w:rsidR="00896D6D" w:rsidRPr="000243BF" w:rsidRDefault="00896D6D" w:rsidP="00654831">
      <w:pPr>
        <w:pStyle w:val="Akapitzlist"/>
        <w:widowControl w:val="0"/>
        <w:numPr>
          <w:ilvl w:val="0"/>
          <w:numId w:val="25"/>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Do czasu przybycia pielęgniarki lub pogotowia ratunkowego osoby udzielają pierwszej pomocy przedmedycznej poszkodowanemu. </w:t>
      </w:r>
    </w:p>
    <w:p w:rsidR="00896D6D" w:rsidRPr="000243BF" w:rsidRDefault="00896D6D" w:rsidP="00654831">
      <w:pPr>
        <w:pStyle w:val="Akapitzlist"/>
        <w:widowControl w:val="0"/>
        <w:numPr>
          <w:ilvl w:val="0"/>
          <w:numId w:val="25"/>
        </w:numPr>
        <w:pBdr>
          <w:top w:val="nil"/>
          <w:left w:val="nil"/>
          <w:bottom w:val="nil"/>
          <w:right w:val="nil"/>
          <w:between w:val="nil"/>
        </w:pBdr>
        <w:spacing w:before="225"/>
        <w:ind w:right="-23"/>
        <w:jc w:val="both"/>
        <w:rPr>
          <w:color w:val="000000"/>
          <w:sz w:val="20"/>
          <w:szCs w:val="20"/>
        </w:rPr>
      </w:pPr>
      <w:r w:rsidRPr="000243BF">
        <w:rPr>
          <w:color w:val="000000"/>
          <w:sz w:val="20"/>
          <w:szCs w:val="20"/>
        </w:rPr>
        <w:t xml:space="preserve">Dyrektor szkoły, jego zastępca lub wychowawca klasy powiadamia o wypadku rodziców ucznia/opiekunów prawnych. </w:t>
      </w:r>
    </w:p>
    <w:p w:rsidR="00896D6D" w:rsidRPr="000243BF" w:rsidRDefault="00896D6D" w:rsidP="00654831">
      <w:pPr>
        <w:pStyle w:val="Akapitzlist"/>
        <w:widowControl w:val="0"/>
        <w:numPr>
          <w:ilvl w:val="0"/>
          <w:numId w:val="25"/>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Każdy w/w wypadek podlega rejestracji i wymaga sporządzenia dokumentacji powypadkowej, w której określa się przebieg wypadku oraz wskazuje osobę (wychowawcę, nauczyciela) bezpośrednio sprawującego opiekę nad uczniem w momencie nieszczęśliwego zdarzenia. </w:t>
      </w:r>
    </w:p>
    <w:p w:rsidR="00896D6D" w:rsidRDefault="00896D6D" w:rsidP="00654831">
      <w:pPr>
        <w:pStyle w:val="Akapitzlist"/>
        <w:widowControl w:val="0"/>
        <w:numPr>
          <w:ilvl w:val="0"/>
          <w:numId w:val="25"/>
        </w:numPr>
        <w:pBdr>
          <w:top w:val="nil"/>
          <w:left w:val="nil"/>
          <w:bottom w:val="nil"/>
          <w:right w:val="nil"/>
          <w:between w:val="nil"/>
        </w:pBdr>
        <w:spacing w:before="230"/>
        <w:ind w:right="-28"/>
        <w:jc w:val="both"/>
        <w:rPr>
          <w:color w:val="000000"/>
          <w:sz w:val="20"/>
          <w:szCs w:val="20"/>
        </w:rPr>
      </w:pPr>
      <w:r w:rsidRPr="000243BF">
        <w:rPr>
          <w:color w:val="000000"/>
          <w:sz w:val="20"/>
          <w:szCs w:val="20"/>
        </w:rPr>
        <w:t xml:space="preserve">Wypadek jest wpisywany do rejestru, a wnioski komisji są przedstawiane na najbliższym posiedzeniu rady pedagogicznej. </w:t>
      </w:r>
    </w:p>
    <w:p w:rsidR="00E85067" w:rsidRPr="000243BF" w:rsidRDefault="00E85067" w:rsidP="00E85067">
      <w:pPr>
        <w:pStyle w:val="Akapitzlist"/>
        <w:widowControl w:val="0"/>
        <w:pBdr>
          <w:top w:val="nil"/>
          <w:left w:val="nil"/>
          <w:bottom w:val="nil"/>
          <w:right w:val="nil"/>
          <w:between w:val="nil"/>
        </w:pBdr>
        <w:spacing w:before="230"/>
        <w:ind w:left="336" w:right="-28"/>
        <w:jc w:val="both"/>
        <w:rPr>
          <w:color w:val="000000"/>
          <w:sz w:val="20"/>
          <w:szCs w:val="20"/>
        </w:rPr>
      </w:pPr>
    </w:p>
    <w:p w:rsidR="00896D6D" w:rsidRPr="00896D6D" w:rsidRDefault="00896D6D" w:rsidP="00654831">
      <w:pPr>
        <w:widowControl w:val="0"/>
        <w:pBdr>
          <w:top w:val="nil"/>
          <w:left w:val="nil"/>
          <w:bottom w:val="nil"/>
          <w:right w:val="nil"/>
          <w:between w:val="nil"/>
        </w:pBdr>
        <w:spacing w:before="681"/>
        <w:ind w:left="-24" w:right="-19"/>
        <w:jc w:val="both"/>
        <w:rPr>
          <w:b/>
          <w:color w:val="000000"/>
          <w:sz w:val="20"/>
          <w:szCs w:val="20"/>
        </w:rPr>
      </w:pPr>
      <w:r w:rsidRPr="00896D6D">
        <w:rPr>
          <w:b/>
          <w:color w:val="000000"/>
          <w:sz w:val="20"/>
          <w:szCs w:val="20"/>
        </w:rPr>
        <w:t xml:space="preserve">Postępowanie w sytuacji zaistnienia wypadku powodującego ciężkie uszkodzenie ciała lub ze skutkiem śmiertelnym. </w:t>
      </w:r>
    </w:p>
    <w:p w:rsidR="00896D6D" w:rsidRPr="000243BF" w:rsidRDefault="00896D6D" w:rsidP="00654831">
      <w:pPr>
        <w:pStyle w:val="Akapitzlist"/>
        <w:widowControl w:val="0"/>
        <w:numPr>
          <w:ilvl w:val="0"/>
          <w:numId w:val="26"/>
        </w:numPr>
        <w:pBdr>
          <w:top w:val="nil"/>
          <w:left w:val="nil"/>
          <w:bottom w:val="nil"/>
          <w:right w:val="nil"/>
          <w:between w:val="nil"/>
        </w:pBdr>
        <w:spacing w:before="230"/>
        <w:ind w:right="-23"/>
        <w:jc w:val="both"/>
        <w:rPr>
          <w:color w:val="000000"/>
          <w:sz w:val="20"/>
          <w:szCs w:val="20"/>
        </w:rPr>
      </w:pPr>
      <w:r w:rsidRPr="000243BF">
        <w:rPr>
          <w:color w:val="000000"/>
          <w:sz w:val="20"/>
          <w:szCs w:val="20"/>
        </w:rPr>
        <w:t>W sytuacji , kiedy nastąpił wypadek zbiorowy lub ciężkie uszkodzenie ciała należy natychm</w:t>
      </w:r>
      <w:r w:rsidR="00642835">
        <w:rPr>
          <w:color w:val="000000"/>
          <w:sz w:val="20"/>
          <w:szCs w:val="20"/>
        </w:rPr>
        <w:t xml:space="preserve">iast wezwać pogotowie ratunkowe, </w:t>
      </w:r>
      <w:r w:rsidRPr="000243BF">
        <w:rPr>
          <w:color w:val="000000"/>
          <w:sz w:val="20"/>
          <w:szCs w:val="20"/>
        </w:rPr>
        <w:t xml:space="preserve">a do czasu jego przybycia osoby przeszkolone w udzielaniu pomocy przedmedycznej podejmują natychmiast niezbędne czynności ratujące życie i zdrowie ucznia. </w:t>
      </w:r>
    </w:p>
    <w:p w:rsidR="00896D6D" w:rsidRPr="000243BF" w:rsidRDefault="00896D6D" w:rsidP="00654831">
      <w:pPr>
        <w:pStyle w:val="Akapitzlist"/>
        <w:widowControl w:val="0"/>
        <w:numPr>
          <w:ilvl w:val="0"/>
          <w:numId w:val="26"/>
        </w:numPr>
        <w:pBdr>
          <w:top w:val="nil"/>
          <w:left w:val="nil"/>
          <w:bottom w:val="nil"/>
          <w:right w:val="nil"/>
          <w:between w:val="nil"/>
        </w:pBdr>
        <w:spacing w:before="225"/>
        <w:ind w:right="-23"/>
        <w:jc w:val="both"/>
        <w:rPr>
          <w:color w:val="000000"/>
          <w:sz w:val="20"/>
          <w:szCs w:val="20"/>
        </w:rPr>
      </w:pPr>
      <w:r w:rsidRPr="000243BF">
        <w:rPr>
          <w:color w:val="000000"/>
          <w:sz w:val="20"/>
          <w:szCs w:val="20"/>
        </w:rPr>
        <w:lastRenderedPageBreak/>
        <w:t xml:space="preserve">Jeżeli w wyniku wypadku nastąpił zgon osoby poszkodowanej, nauczyciel prowadzący zajęcia edukacyjne zabezpiecza miejsce zdarzenia i natychmiast wzywa na jego miejsce dyrektora szkoły lub jego zastępcę, </w:t>
      </w:r>
    </w:p>
    <w:p w:rsidR="00896D6D" w:rsidRPr="000243BF" w:rsidRDefault="00896D6D" w:rsidP="00654831">
      <w:pPr>
        <w:pStyle w:val="Akapitzlist"/>
        <w:widowControl w:val="0"/>
        <w:numPr>
          <w:ilvl w:val="0"/>
          <w:numId w:val="26"/>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Dyrektor szkoły, jego zastępca lub pedagog/psycholog informuje o zdarzeniu rodziców /prawnych opiekunów, Policję, Prokuraturę, SANEPID (w przypadku zatruć), Kuratorium Oświaty oraz organ prowadzący szkołę. </w:t>
      </w:r>
    </w:p>
    <w:p w:rsidR="00896D6D" w:rsidRPr="000243BF" w:rsidRDefault="00896D6D" w:rsidP="00654831">
      <w:pPr>
        <w:pStyle w:val="Akapitzlist"/>
        <w:widowControl w:val="0"/>
        <w:numPr>
          <w:ilvl w:val="0"/>
          <w:numId w:val="26"/>
        </w:numPr>
        <w:pBdr>
          <w:top w:val="nil"/>
          <w:left w:val="nil"/>
          <w:bottom w:val="nil"/>
          <w:right w:val="nil"/>
          <w:between w:val="nil"/>
        </w:pBdr>
        <w:spacing w:before="225"/>
        <w:ind w:right="-28"/>
        <w:jc w:val="both"/>
        <w:rPr>
          <w:color w:val="000000"/>
          <w:sz w:val="20"/>
          <w:szCs w:val="20"/>
        </w:rPr>
      </w:pPr>
      <w:r w:rsidRPr="000243BF">
        <w:rPr>
          <w:color w:val="000000"/>
          <w:sz w:val="20"/>
          <w:szCs w:val="20"/>
        </w:rPr>
        <w:t>Do czasu przyjazdu Policji, teren wypadku p</w:t>
      </w:r>
      <w:r w:rsidR="00642835">
        <w:rPr>
          <w:color w:val="000000"/>
          <w:sz w:val="20"/>
          <w:szCs w:val="20"/>
        </w:rPr>
        <w:t xml:space="preserve">ozostaje zabezpieczony tak, </w:t>
      </w:r>
      <w:r w:rsidRPr="000243BF">
        <w:rPr>
          <w:color w:val="000000"/>
          <w:sz w:val="20"/>
          <w:szCs w:val="20"/>
        </w:rPr>
        <w:t xml:space="preserve">aby było możliwe pełne ustalenie okoliczności i przyczyn zdarzenia. </w:t>
      </w:r>
    </w:p>
    <w:p w:rsidR="00896D6D" w:rsidRPr="000243BF" w:rsidRDefault="00896D6D" w:rsidP="00654831">
      <w:pPr>
        <w:pStyle w:val="Akapitzlist"/>
        <w:widowControl w:val="0"/>
        <w:numPr>
          <w:ilvl w:val="0"/>
          <w:numId w:val="26"/>
        </w:numPr>
        <w:pBdr>
          <w:top w:val="nil"/>
          <w:left w:val="nil"/>
          <w:bottom w:val="nil"/>
          <w:right w:val="nil"/>
          <w:between w:val="nil"/>
        </w:pBdr>
        <w:spacing w:before="225"/>
        <w:ind w:right="-19"/>
        <w:jc w:val="both"/>
        <w:rPr>
          <w:color w:val="000000"/>
          <w:sz w:val="20"/>
          <w:szCs w:val="20"/>
        </w:rPr>
      </w:pPr>
      <w:r w:rsidRPr="000243BF">
        <w:rPr>
          <w:color w:val="000000"/>
          <w:sz w:val="20"/>
          <w:szCs w:val="20"/>
        </w:rPr>
        <w:t xml:space="preserve">W celu ustalenia okoliczności wypadku, dyrektor </w:t>
      </w:r>
      <w:r w:rsidR="00642835">
        <w:rPr>
          <w:color w:val="000000"/>
          <w:sz w:val="20"/>
          <w:szCs w:val="20"/>
        </w:rPr>
        <w:t>szkoły powołuje komisję badającą</w:t>
      </w:r>
      <w:r w:rsidRPr="000243BF">
        <w:rPr>
          <w:color w:val="000000"/>
          <w:sz w:val="20"/>
          <w:szCs w:val="20"/>
        </w:rPr>
        <w:t xml:space="preserve"> przyczynę jego powstania. Z prac komisji spisywany jest protokół, który musi zawierać wnioski mające zapobiec powstaniu podobnych zdarzeń. </w:t>
      </w:r>
    </w:p>
    <w:p w:rsidR="00896D6D" w:rsidRDefault="00896D6D" w:rsidP="00654831">
      <w:pPr>
        <w:pStyle w:val="Akapitzlist"/>
        <w:widowControl w:val="0"/>
        <w:numPr>
          <w:ilvl w:val="0"/>
          <w:numId w:val="26"/>
        </w:numPr>
        <w:pBdr>
          <w:top w:val="nil"/>
          <w:left w:val="nil"/>
          <w:bottom w:val="nil"/>
          <w:right w:val="nil"/>
          <w:between w:val="nil"/>
        </w:pBdr>
        <w:spacing w:before="230"/>
        <w:ind w:right="-23"/>
        <w:jc w:val="both"/>
        <w:rPr>
          <w:color w:val="000000"/>
          <w:sz w:val="20"/>
          <w:szCs w:val="20"/>
        </w:rPr>
      </w:pPr>
      <w:r w:rsidRPr="000243BF">
        <w:rPr>
          <w:color w:val="000000"/>
          <w:sz w:val="20"/>
          <w:szCs w:val="20"/>
        </w:rPr>
        <w:t xml:space="preserve">Wypadek jest wpisywany do rejestru, a wnioski komisji są omawiane na najbliższym posiedzeniu rady pedagogicznej. </w:t>
      </w:r>
    </w:p>
    <w:p w:rsidR="000243BF" w:rsidRPr="000243BF" w:rsidRDefault="000243BF" w:rsidP="00654831">
      <w:pPr>
        <w:widowControl w:val="0"/>
        <w:pBdr>
          <w:top w:val="nil"/>
          <w:left w:val="nil"/>
          <w:bottom w:val="nil"/>
          <w:right w:val="nil"/>
          <w:between w:val="nil"/>
        </w:pBdr>
        <w:spacing w:before="230"/>
        <w:ind w:right="-23"/>
        <w:jc w:val="both"/>
        <w:rPr>
          <w:color w:val="000000"/>
          <w:sz w:val="20"/>
          <w:szCs w:val="20"/>
        </w:rPr>
      </w:pPr>
    </w:p>
    <w:p w:rsidR="00896D6D" w:rsidRPr="00896D6D" w:rsidRDefault="00896D6D" w:rsidP="00654831">
      <w:pPr>
        <w:widowControl w:val="0"/>
        <w:pBdr>
          <w:top w:val="nil"/>
          <w:left w:val="nil"/>
          <w:bottom w:val="nil"/>
          <w:right w:val="nil"/>
          <w:between w:val="nil"/>
        </w:pBdr>
        <w:ind w:left="-24" w:right="6532"/>
        <w:jc w:val="both"/>
        <w:rPr>
          <w:b/>
          <w:color w:val="000000"/>
          <w:sz w:val="20"/>
          <w:szCs w:val="20"/>
        </w:rPr>
      </w:pPr>
      <w:r w:rsidRPr="00896D6D">
        <w:rPr>
          <w:b/>
          <w:color w:val="000000"/>
          <w:sz w:val="20"/>
          <w:szCs w:val="20"/>
        </w:rPr>
        <w:t xml:space="preserve">Zawiadomienie o wypadku. </w:t>
      </w:r>
    </w:p>
    <w:p w:rsidR="00896D6D" w:rsidRPr="00896D6D" w:rsidRDefault="00896D6D" w:rsidP="00654831">
      <w:pPr>
        <w:widowControl w:val="0"/>
        <w:pBdr>
          <w:top w:val="nil"/>
          <w:left w:val="nil"/>
          <w:bottom w:val="nil"/>
          <w:right w:val="nil"/>
          <w:between w:val="nil"/>
        </w:pBdr>
        <w:spacing w:before="230"/>
        <w:ind w:left="-24" w:right="146"/>
        <w:jc w:val="both"/>
        <w:rPr>
          <w:color w:val="000000"/>
          <w:sz w:val="20"/>
          <w:szCs w:val="20"/>
        </w:rPr>
      </w:pPr>
      <w:r w:rsidRPr="00896D6D">
        <w:rPr>
          <w:color w:val="000000"/>
          <w:sz w:val="20"/>
          <w:szCs w:val="20"/>
        </w:rPr>
        <w:t xml:space="preserve">Szkoła niezwłocznie o każdym wypadku zawiadamia: </w:t>
      </w:r>
    </w:p>
    <w:p w:rsidR="00896D6D" w:rsidRPr="00896D6D" w:rsidRDefault="00896D6D" w:rsidP="00E85067">
      <w:pPr>
        <w:widowControl w:val="0"/>
        <w:pBdr>
          <w:top w:val="nil"/>
          <w:left w:val="nil"/>
          <w:bottom w:val="nil"/>
          <w:right w:val="nil"/>
          <w:between w:val="nil"/>
        </w:pBdr>
        <w:spacing w:before="230"/>
        <w:ind w:left="567" w:right="146" w:hanging="141"/>
        <w:jc w:val="both"/>
        <w:rPr>
          <w:color w:val="000000"/>
          <w:sz w:val="20"/>
          <w:szCs w:val="20"/>
        </w:rPr>
      </w:pPr>
      <w:r w:rsidRPr="00896D6D">
        <w:rPr>
          <w:color w:val="000000"/>
          <w:sz w:val="20"/>
          <w:szCs w:val="20"/>
        </w:rPr>
        <w:t xml:space="preserve">a) rodziców/prawnych opiekunów poszkodowanego: </w:t>
      </w:r>
    </w:p>
    <w:p w:rsidR="00896D6D" w:rsidRPr="00896D6D" w:rsidRDefault="00896D6D" w:rsidP="00E85067">
      <w:pPr>
        <w:widowControl w:val="0"/>
        <w:pBdr>
          <w:top w:val="nil"/>
          <w:left w:val="nil"/>
          <w:bottom w:val="nil"/>
          <w:right w:val="nil"/>
          <w:between w:val="nil"/>
        </w:pBdr>
        <w:spacing w:before="230"/>
        <w:ind w:left="567" w:right="146" w:hanging="141"/>
        <w:jc w:val="both"/>
        <w:rPr>
          <w:color w:val="000000"/>
          <w:sz w:val="20"/>
          <w:szCs w:val="20"/>
        </w:rPr>
      </w:pPr>
      <w:r w:rsidRPr="00896D6D">
        <w:rPr>
          <w:color w:val="000000"/>
          <w:sz w:val="20"/>
          <w:szCs w:val="20"/>
        </w:rPr>
        <w:t xml:space="preserve">b) organ prowadzący szkołę; </w:t>
      </w:r>
    </w:p>
    <w:p w:rsidR="00896D6D" w:rsidRPr="00896D6D" w:rsidRDefault="00896D6D" w:rsidP="00E85067">
      <w:pPr>
        <w:widowControl w:val="0"/>
        <w:pBdr>
          <w:top w:val="nil"/>
          <w:left w:val="nil"/>
          <w:bottom w:val="nil"/>
          <w:right w:val="nil"/>
          <w:between w:val="nil"/>
        </w:pBdr>
        <w:spacing w:before="225"/>
        <w:ind w:left="567" w:right="146" w:hanging="141"/>
        <w:jc w:val="both"/>
        <w:rPr>
          <w:color w:val="000000"/>
          <w:sz w:val="20"/>
          <w:szCs w:val="20"/>
        </w:rPr>
      </w:pPr>
      <w:r w:rsidRPr="00896D6D">
        <w:rPr>
          <w:color w:val="000000"/>
          <w:sz w:val="20"/>
          <w:szCs w:val="20"/>
        </w:rPr>
        <w:t xml:space="preserve">c) o wypadku śmiertelnym, ciężkim i zbiorowym- Prokuratora i Kuratora Oświaty; </w:t>
      </w:r>
    </w:p>
    <w:p w:rsidR="00896D6D" w:rsidRPr="00896D6D" w:rsidRDefault="00896D6D" w:rsidP="00E85067">
      <w:pPr>
        <w:widowControl w:val="0"/>
        <w:pBdr>
          <w:top w:val="nil"/>
          <w:left w:val="nil"/>
          <w:bottom w:val="nil"/>
          <w:right w:val="nil"/>
          <w:between w:val="nil"/>
        </w:pBdr>
        <w:spacing w:before="230"/>
        <w:ind w:left="567" w:right="146" w:hanging="141"/>
        <w:jc w:val="both"/>
        <w:rPr>
          <w:color w:val="000000"/>
          <w:sz w:val="20"/>
          <w:szCs w:val="20"/>
        </w:rPr>
      </w:pPr>
      <w:r w:rsidRPr="00896D6D">
        <w:rPr>
          <w:color w:val="000000"/>
          <w:sz w:val="20"/>
          <w:szCs w:val="20"/>
        </w:rPr>
        <w:t xml:space="preserve">d) o wypadku, do którego doszło w wyniku zatrucia - Inspektora Sanitarnego; </w:t>
      </w:r>
    </w:p>
    <w:p w:rsidR="00896D6D" w:rsidRDefault="00896D6D" w:rsidP="00E85067">
      <w:pPr>
        <w:widowControl w:val="0"/>
        <w:pBdr>
          <w:top w:val="nil"/>
          <w:left w:val="nil"/>
          <w:bottom w:val="nil"/>
          <w:right w:val="nil"/>
          <w:between w:val="nil"/>
        </w:pBdr>
        <w:spacing w:before="230"/>
        <w:ind w:left="567" w:right="146" w:hanging="141"/>
        <w:jc w:val="both"/>
        <w:rPr>
          <w:color w:val="000000"/>
          <w:sz w:val="20"/>
          <w:szCs w:val="20"/>
        </w:rPr>
      </w:pPr>
      <w:r w:rsidRPr="00896D6D">
        <w:rPr>
          <w:color w:val="000000"/>
          <w:sz w:val="20"/>
          <w:szCs w:val="20"/>
        </w:rPr>
        <w:t xml:space="preserve">e) o wypadku, w którym uraz spowodowany jest agresywnym działaniem osoby trzeciej - Policję. </w:t>
      </w:r>
    </w:p>
    <w:p w:rsidR="00434059" w:rsidRDefault="00434059" w:rsidP="00E85067">
      <w:pPr>
        <w:widowControl w:val="0"/>
        <w:pBdr>
          <w:top w:val="nil"/>
          <w:left w:val="nil"/>
          <w:bottom w:val="nil"/>
          <w:right w:val="nil"/>
          <w:between w:val="nil"/>
        </w:pBdr>
        <w:spacing w:before="230"/>
        <w:ind w:left="567" w:right="146" w:hanging="141"/>
        <w:jc w:val="both"/>
        <w:rPr>
          <w:color w:val="000000"/>
          <w:sz w:val="20"/>
          <w:szCs w:val="20"/>
        </w:rPr>
      </w:pPr>
    </w:p>
    <w:p w:rsidR="00434059" w:rsidRPr="0054681C" w:rsidRDefault="00434059" w:rsidP="00434059">
      <w:pPr>
        <w:ind w:right="4"/>
        <w:jc w:val="both"/>
      </w:pPr>
    </w:p>
    <w:p w:rsidR="00434059" w:rsidRPr="0054681C" w:rsidRDefault="00434059" w:rsidP="00434059">
      <w:pPr>
        <w:ind w:right="4"/>
        <w:jc w:val="both"/>
      </w:pPr>
    </w:p>
    <w:p w:rsidR="00434059" w:rsidRPr="0054681C" w:rsidRDefault="00434059" w:rsidP="00236F45">
      <w:pPr>
        <w:numPr>
          <w:ilvl w:val="0"/>
          <w:numId w:val="49"/>
        </w:numPr>
        <w:ind w:right="4"/>
        <w:jc w:val="both"/>
      </w:pPr>
      <w:r w:rsidRPr="0054681C">
        <w:rPr>
          <w:b/>
        </w:rPr>
        <w:t>KRYZYS: ŻAŁOBA PO ŚMIERCI UCZNIA</w:t>
      </w:r>
    </w:p>
    <w:p w:rsidR="00434059" w:rsidRPr="0054681C" w:rsidRDefault="00434059" w:rsidP="00434059">
      <w:pPr>
        <w:ind w:right="4"/>
        <w:jc w:val="both"/>
      </w:pPr>
    </w:p>
    <w:p w:rsidR="00434059" w:rsidRPr="0054681C" w:rsidRDefault="00434059" w:rsidP="00434059">
      <w:pPr>
        <w:ind w:right="4"/>
        <w:jc w:val="both"/>
      </w:pPr>
      <w:r w:rsidRPr="0054681C">
        <w:t>Procedura postępowania w przypadku żałoby po śmierci ucznia (za wyjątkiem śmierci samobójczej):</w:t>
      </w:r>
    </w:p>
    <w:p w:rsidR="00434059" w:rsidRPr="0054681C" w:rsidRDefault="00434059" w:rsidP="00236F45">
      <w:pPr>
        <w:numPr>
          <w:ilvl w:val="0"/>
          <w:numId w:val="50"/>
        </w:numPr>
        <w:ind w:right="4"/>
        <w:jc w:val="both"/>
      </w:pPr>
      <w:r w:rsidRPr="0054681C">
        <w:t>Działania uprzedzające: omówienie procedury postępowania na forum Rady Pedagogicznej, omówienie tematyki stresu, traumy, żałoby, reakcji typowych dla stresu pourazowego na forum Rady Pedagogicznej.</w:t>
      </w:r>
    </w:p>
    <w:p w:rsidR="00434059" w:rsidRPr="0054681C" w:rsidRDefault="00434059" w:rsidP="00236F45">
      <w:pPr>
        <w:numPr>
          <w:ilvl w:val="0"/>
          <w:numId w:val="50"/>
        </w:numPr>
        <w:ind w:right="4"/>
        <w:jc w:val="both"/>
      </w:pPr>
      <w:r w:rsidRPr="0054681C">
        <w:t>Działania interwencyjne</w:t>
      </w:r>
      <w:r>
        <w:t>:</w:t>
      </w:r>
      <w:r w:rsidRPr="0054681C">
        <w:t xml:space="preserve"> </w:t>
      </w:r>
      <w:r>
        <w:t xml:space="preserve">Poinformowanie nauczycieli, wychowawców; </w:t>
      </w:r>
      <w:r w:rsidRPr="0054681C">
        <w:t>Przypomnienie zasad rozmowy z uczniami, uwzględniając elementy odreagowania-na godzinach wychowawczych, innych lekcjach</w:t>
      </w:r>
      <w:r>
        <w:t xml:space="preserve">; </w:t>
      </w:r>
      <w:r w:rsidRPr="0054681C">
        <w:t xml:space="preserve">Poinformowanie o możliwości uczestniczenia </w:t>
      </w:r>
      <w:r>
        <w:br/>
      </w:r>
      <w:r w:rsidRPr="0054681C">
        <w:t>w ceremoniach pogrzebowych.</w:t>
      </w:r>
    </w:p>
    <w:p w:rsidR="00434059" w:rsidRPr="0054681C" w:rsidRDefault="00434059" w:rsidP="00236F45">
      <w:pPr>
        <w:numPr>
          <w:ilvl w:val="0"/>
          <w:numId w:val="50"/>
        </w:numPr>
        <w:ind w:right="4"/>
        <w:jc w:val="both"/>
      </w:pPr>
      <w:r>
        <w:t>Działania naprawcze</w:t>
      </w:r>
      <w:r w:rsidRPr="0054681C">
        <w:t>:</w:t>
      </w:r>
      <w:r>
        <w:t xml:space="preserve"> </w:t>
      </w:r>
      <w:r w:rsidRPr="0054681C">
        <w:t>Należy ocenić potrzeby uczniów, ze szczególnym uwzględnieniem reakcji stresu pourazowego, Współpraca z pedagogiem szkolnym lub specjalistą z PPP, Ułatwienie kontaktu ze specjalistami z</w:t>
      </w:r>
      <w:r>
        <w:t xml:space="preserve"> placówek wsparcia zewnętrznego</w:t>
      </w:r>
      <w:r w:rsidRPr="0054681C">
        <w:t>,</w:t>
      </w:r>
      <w:r>
        <w:t xml:space="preserve"> </w:t>
      </w:r>
      <w:r w:rsidRPr="0054681C">
        <w:t>przekazanie wykazu placówek wraz z numerami telefonów.</w:t>
      </w:r>
    </w:p>
    <w:p w:rsidR="00434059" w:rsidRPr="0054681C" w:rsidRDefault="00434059" w:rsidP="00434059">
      <w:pPr>
        <w:ind w:right="4"/>
        <w:jc w:val="both"/>
      </w:pPr>
    </w:p>
    <w:p w:rsidR="00434059" w:rsidRDefault="00434059" w:rsidP="00236F45">
      <w:pPr>
        <w:pStyle w:val="ListParagraph"/>
        <w:widowControl w:val="0"/>
        <w:numPr>
          <w:ilvl w:val="0"/>
          <w:numId w:val="47"/>
        </w:numPr>
        <w:ind w:left="360" w:right="4"/>
        <w:jc w:val="both"/>
        <w:rPr>
          <w:rFonts w:ascii="Times New Roman" w:hAnsi="Times New Roman" w:cs="Times New Roman"/>
          <w:b/>
          <w:color w:val="000000"/>
          <w:sz w:val="24"/>
          <w:szCs w:val="24"/>
        </w:rPr>
      </w:pPr>
      <w:r w:rsidRPr="0054681C">
        <w:rPr>
          <w:rFonts w:ascii="Times New Roman" w:hAnsi="Times New Roman" w:cs="Times New Roman"/>
          <w:b/>
          <w:color w:val="000000"/>
          <w:sz w:val="24"/>
          <w:szCs w:val="24"/>
        </w:rPr>
        <w:t xml:space="preserve">ŚMIERCI UCZNIA </w:t>
      </w:r>
    </w:p>
    <w:p w:rsidR="00434059" w:rsidRPr="0054681C" w:rsidRDefault="00434059" w:rsidP="00434059">
      <w:pPr>
        <w:pStyle w:val="ListParagraph"/>
        <w:widowControl w:val="0"/>
        <w:ind w:left="360" w:right="4"/>
        <w:jc w:val="both"/>
        <w:rPr>
          <w:rFonts w:ascii="Times New Roman" w:hAnsi="Times New Roman" w:cs="Times New Roman"/>
          <w:b/>
          <w:color w:val="000000"/>
          <w:sz w:val="24"/>
          <w:szCs w:val="24"/>
        </w:rPr>
      </w:pPr>
    </w:p>
    <w:p w:rsidR="00434059" w:rsidRDefault="00434059" w:rsidP="00236F45">
      <w:pPr>
        <w:pStyle w:val="ListParagraph"/>
        <w:widowControl w:val="0"/>
        <w:numPr>
          <w:ilvl w:val="0"/>
          <w:numId w:val="51"/>
        </w:numPr>
        <w:spacing w:before="244"/>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lastRenderedPageBreak/>
        <w:t xml:space="preserve">Powiadamianie o śmierci zawsze powinno się odbywać „twarzą w twarz”. Prawidłowe powiadomienie o śmierci musi spełnić następujące warunki: </w:t>
      </w:r>
    </w:p>
    <w:p w:rsidR="00434059" w:rsidRDefault="00434059" w:rsidP="00236F45">
      <w:pPr>
        <w:pStyle w:val="ListParagraph"/>
        <w:widowControl w:val="0"/>
        <w:numPr>
          <w:ilvl w:val="0"/>
          <w:numId w:val="52"/>
        </w:numPr>
        <w:spacing w:before="244"/>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dostarczyć niezbędne informacje; </w:t>
      </w:r>
    </w:p>
    <w:p w:rsidR="00434059" w:rsidRDefault="00434059" w:rsidP="00236F45">
      <w:pPr>
        <w:pStyle w:val="ListParagraph"/>
        <w:widowControl w:val="0"/>
        <w:numPr>
          <w:ilvl w:val="0"/>
          <w:numId w:val="52"/>
        </w:numPr>
        <w:spacing w:before="244"/>
        <w:ind w:right="4"/>
        <w:jc w:val="both"/>
        <w:rPr>
          <w:rFonts w:ascii="Times New Roman" w:hAnsi="Times New Roman" w:cs="Times New Roman"/>
          <w:color w:val="000000"/>
          <w:sz w:val="24"/>
          <w:szCs w:val="24"/>
        </w:rPr>
      </w:pPr>
      <w:r w:rsidRPr="0002522E">
        <w:rPr>
          <w:rFonts w:ascii="Times New Roman" w:hAnsi="Times New Roman" w:cs="Times New Roman"/>
          <w:color w:val="000000"/>
          <w:sz w:val="24"/>
          <w:szCs w:val="24"/>
        </w:rPr>
        <w:t xml:space="preserve">udzielić pierwszego wsparcia rodzinie; </w:t>
      </w:r>
    </w:p>
    <w:p w:rsidR="00434059" w:rsidRDefault="00434059" w:rsidP="00236F45">
      <w:pPr>
        <w:pStyle w:val="ListParagraph"/>
        <w:widowControl w:val="0"/>
        <w:numPr>
          <w:ilvl w:val="0"/>
          <w:numId w:val="52"/>
        </w:numPr>
        <w:spacing w:before="244"/>
        <w:ind w:right="4"/>
        <w:jc w:val="both"/>
        <w:rPr>
          <w:rFonts w:ascii="Times New Roman" w:hAnsi="Times New Roman" w:cs="Times New Roman"/>
          <w:color w:val="000000"/>
          <w:sz w:val="24"/>
          <w:szCs w:val="24"/>
        </w:rPr>
      </w:pPr>
      <w:r>
        <w:rPr>
          <w:rFonts w:ascii="Times New Roman" w:hAnsi="Times New Roman" w:cs="Times New Roman"/>
          <w:color w:val="000000"/>
          <w:sz w:val="24"/>
          <w:szCs w:val="24"/>
        </w:rPr>
        <w:t>ochronić godność;</w:t>
      </w:r>
    </w:p>
    <w:p w:rsidR="00434059" w:rsidRPr="0002522E" w:rsidRDefault="00434059" w:rsidP="00236F45">
      <w:pPr>
        <w:pStyle w:val="ListParagraph"/>
        <w:widowControl w:val="0"/>
        <w:numPr>
          <w:ilvl w:val="0"/>
          <w:numId w:val="52"/>
        </w:numPr>
        <w:spacing w:before="244"/>
        <w:ind w:right="4"/>
        <w:jc w:val="both"/>
        <w:rPr>
          <w:rFonts w:ascii="Times New Roman" w:hAnsi="Times New Roman" w:cs="Times New Roman"/>
          <w:color w:val="000000"/>
          <w:sz w:val="24"/>
          <w:szCs w:val="24"/>
        </w:rPr>
      </w:pPr>
      <w:r w:rsidRPr="0002522E">
        <w:rPr>
          <w:rFonts w:ascii="Times New Roman" w:hAnsi="Times New Roman" w:cs="Times New Roman"/>
          <w:color w:val="000000"/>
          <w:sz w:val="24"/>
          <w:szCs w:val="24"/>
        </w:rPr>
        <w:t xml:space="preserve">okazać szacunek wobec ofiary jak i powiadamianej rodziny. </w:t>
      </w:r>
    </w:p>
    <w:p w:rsidR="00434059" w:rsidRDefault="00434059" w:rsidP="00434059">
      <w:pPr>
        <w:pStyle w:val="ListParagraph"/>
        <w:widowControl w:val="0"/>
        <w:tabs>
          <w:tab w:val="left" w:pos="6946"/>
        </w:tabs>
        <w:spacing w:before="230"/>
        <w:ind w:left="0"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Powiadomienie powinno odbyć się w czasie możliwie jak najkrótszym od ustalenia tożsamości ofiary i ustalenia to</w:t>
      </w:r>
      <w:r>
        <w:rPr>
          <w:rFonts w:ascii="Times New Roman" w:hAnsi="Times New Roman" w:cs="Times New Roman"/>
          <w:color w:val="000000"/>
          <w:sz w:val="24"/>
          <w:szCs w:val="24"/>
        </w:rPr>
        <w:t xml:space="preserve">żsamości osób jej najbliższych. </w:t>
      </w:r>
    </w:p>
    <w:p w:rsidR="00434059" w:rsidRPr="0002522E" w:rsidRDefault="00434059" w:rsidP="00236F45">
      <w:pPr>
        <w:pStyle w:val="ListParagraph"/>
        <w:widowControl w:val="0"/>
        <w:numPr>
          <w:ilvl w:val="0"/>
          <w:numId w:val="51"/>
        </w:numPr>
        <w:spacing w:before="230"/>
        <w:ind w:right="4"/>
        <w:jc w:val="both"/>
        <w:rPr>
          <w:rFonts w:ascii="Times New Roman" w:hAnsi="Times New Roman" w:cs="Times New Roman"/>
          <w:color w:val="000000"/>
          <w:sz w:val="24"/>
          <w:szCs w:val="24"/>
        </w:rPr>
      </w:pPr>
      <w:r w:rsidRPr="0002522E">
        <w:rPr>
          <w:rFonts w:ascii="Times New Roman" w:hAnsi="Times New Roman" w:cs="Times New Roman"/>
          <w:color w:val="000000"/>
          <w:sz w:val="24"/>
          <w:szCs w:val="24"/>
        </w:rPr>
        <w:t>Przed powiadomieniem</w:t>
      </w:r>
      <w:r>
        <w:rPr>
          <w:rFonts w:ascii="Times New Roman" w:hAnsi="Times New Roman" w:cs="Times New Roman"/>
          <w:color w:val="000000"/>
          <w:sz w:val="24"/>
          <w:szCs w:val="24"/>
        </w:rPr>
        <w:t xml:space="preserve"> </w:t>
      </w:r>
      <w:r w:rsidRPr="0002522E">
        <w:rPr>
          <w:rFonts w:ascii="Times New Roman" w:hAnsi="Times New Roman" w:cs="Times New Roman"/>
          <w:color w:val="000000"/>
          <w:sz w:val="24"/>
          <w:szCs w:val="24"/>
        </w:rPr>
        <w:t>należy zebrać informacje o relacjach ofiary z osobą powiadamianą</w:t>
      </w:r>
      <w:r>
        <w:rPr>
          <w:rFonts w:ascii="Times New Roman" w:hAnsi="Times New Roman" w:cs="Times New Roman"/>
          <w:color w:val="000000"/>
          <w:sz w:val="24"/>
          <w:szCs w:val="24"/>
        </w:rPr>
        <w:t>,</w:t>
      </w:r>
      <w:r w:rsidRPr="0002522E">
        <w:rPr>
          <w:rFonts w:ascii="Times New Roman" w:hAnsi="Times New Roman" w:cs="Times New Roman"/>
          <w:color w:val="000000"/>
          <w:sz w:val="24"/>
          <w:szCs w:val="24"/>
        </w:rPr>
        <w:t xml:space="preserve"> stanie zdrowia osoby powiadamianej (zwłaszcza choroby serca, krążenia, cukrzyca itp.), które są istotne do prze</w:t>
      </w:r>
      <w:r>
        <w:rPr>
          <w:rFonts w:ascii="Times New Roman" w:hAnsi="Times New Roman" w:cs="Times New Roman"/>
          <w:color w:val="000000"/>
          <w:sz w:val="24"/>
          <w:szCs w:val="24"/>
        </w:rPr>
        <w:t xml:space="preserve">widywania sposobu reakcji osoby </w:t>
      </w:r>
      <w:r w:rsidRPr="0002522E">
        <w:rPr>
          <w:rFonts w:ascii="Times New Roman" w:hAnsi="Times New Roman" w:cs="Times New Roman"/>
          <w:color w:val="000000"/>
          <w:sz w:val="24"/>
          <w:szCs w:val="24"/>
        </w:rPr>
        <w:t>powiadamianej.</w:t>
      </w:r>
    </w:p>
    <w:p w:rsidR="00434059" w:rsidRDefault="00434059" w:rsidP="00236F45">
      <w:pPr>
        <w:pStyle w:val="ListParagraph"/>
        <w:widowControl w:val="0"/>
        <w:numPr>
          <w:ilvl w:val="0"/>
          <w:numId w:val="53"/>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Osoby powiadamiane mogą reagować w sposób bardzo emocjonalny, mogą potrzebować pierwszej pomocy. </w:t>
      </w:r>
    </w:p>
    <w:p w:rsidR="00434059" w:rsidRDefault="00434059" w:rsidP="00236F45">
      <w:pPr>
        <w:pStyle w:val="ListParagraph"/>
        <w:widowControl w:val="0"/>
        <w:numPr>
          <w:ilvl w:val="0"/>
          <w:numId w:val="53"/>
        </w:numPr>
        <w:spacing w:before="225"/>
        <w:ind w:right="4"/>
        <w:jc w:val="both"/>
        <w:rPr>
          <w:rFonts w:ascii="Times New Roman" w:hAnsi="Times New Roman" w:cs="Times New Roman"/>
          <w:color w:val="000000"/>
          <w:sz w:val="24"/>
          <w:szCs w:val="24"/>
        </w:rPr>
      </w:pPr>
      <w:r w:rsidRPr="0002522E">
        <w:rPr>
          <w:rFonts w:ascii="Times New Roman" w:hAnsi="Times New Roman" w:cs="Times New Roman"/>
          <w:color w:val="000000"/>
          <w:sz w:val="24"/>
          <w:szCs w:val="24"/>
        </w:rPr>
        <w:t xml:space="preserve">Warto przygotować sobie wsparcie pogotowia medycznego, żeby móc umożliwić </w:t>
      </w:r>
      <w:r>
        <w:rPr>
          <w:rFonts w:ascii="Times New Roman" w:hAnsi="Times New Roman" w:cs="Times New Roman"/>
          <w:color w:val="000000"/>
          <w:sz w:val="24"/>
          <w:szCs w:val="24"/>
        </w:rPr>
        <w:t>w</w:t>
      </w:r>
      <w:r w:rsidRPr="000252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r</w:t>
      </w:r>
      <w:r w:rsidRPr="0002522E">
        <w:rPr>
          <w:rFonts w:ascii="Times New Roman" w:hAnsi="Times New Roman" w:cs="Times New Roman"/>
          <w:color w:val="000000"/>
          <w:sz w:val="24"/>
          <w:szCs w:val="24"/>
        </w:rPr>
        <w:t>azie potrzeby natyc</w:t>
      </w:r>
      <w:r>
        <w:rPr>
          <w:rFonts w:ascii="Times New Roman" w:hAnsi="Times New Roman" w:cs="Times New Roman"/>
          <w:color w:val="000000"/>
          <w:sz w:val="24"/>
          <w:szCs w:val="24"/>
        </w:rPr>
        <w:t>hmiastową interwencję lekarską.</w:t>
      </w:r>
    </w:p>
    <w:p w:rsidR="00434059"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 xml:space="preserve">Powiadomienie o śmierci powinno odbywać się, przez co najmniej dwie osoby. </w:t>
      </w:r>
    </w:p>
    <w:p w:rsidR="00434059"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 xml:space="preserve">Jedna udziela informacji, druga zaś obserwuje reakcję osoby powiadamianej. </w:t>
      </w:r>
    </w:p>
    <w:p w:rsidR="00434059"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 xml:space="preserve">Powiadomienie powinno odbyć się na terenie przyjaznym osobie powiadamianej. </w:t>
      </w:r>
    </w:p>
    <w:p w:rsidR="00434059"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Zawiadomienie powinno być możliwie jak najprostsze. Powinno się wyrazić współc</w:t>
      </w:r>
      <w:r>
        <w:rPr>
          <w:rFonts w:ascii="Times New Roman" w:hAnsi="Times New Roman" w:cs="Times New Roman"/>
          <w:color w:val="000000"/>
          <w:sz w:val="24"/>
          <w:szCs w:val="24"/>
        </w:rPr>
        <w:t>zucie, przykrość i zrozumienie.</w:t>
      </w:r>
    </w:p>
    <w:p w:rsidR="00434059"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Trzeba być przygotowanym na udzielenie wszystkich informacji, jakich będzie wymagała osoba powiadamiana. Osoby te często czują potrzebę dowiedzenia się szczegółów dotyczących śmierci bliskiego, okoliczności itp. (jak, w jaki sposób, kiedy, gdzie).</w:t>
      </w:r>
    </w:p>
    <w:p w:rsidR="00434059"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 xml:space="preserve">Udzielane informacje powinny być proste i zwięzłe. Należy unikać drastycznych szczegółów i informacji niepotrzebnych, odnoszących się do drugorzędnych elementów sprawy. </w:t>
      </w:r>
    </w:p>
    <w:p w:rsidR="00434059" w:rsidRPr="00C6629B" w:rsidRDefault="00434059" w:rsidP="00236F45">
      <w:pPr>
        <w:pStyle w:val="ListParagraph"/>
        <w:widowControl w:val="0"/>
        <w:numPr>
          <w:ilvl w:val="0"/>
          <w:numId w:val="51"/>
        </w:numPr>
        <w:spacing w:before="225"/>
        <w:ind w:right="4"/>
        <w:jc w:val="both"/>
        <w:rPr>
          <w:rFonts w:ascii="Times New Roman" w:hAnsi="Times New Roman" w:cs="Times New Roman"/>
          <w:color w:val="000000"/>
          <w:sz w:val="24"/>
          <w:szCs w:val="24"/>
        </w:rPr>
      </w:pPr>
      <w:r w:rsidRPr="00C6629B">
        <w:rPr>
          <w:rFonts w:ascii="Times New Roman" w:hAnsi="Times New Roman" w:cs="Times New Roman"/>
          <w:color w:val="000000"/>
          <w:sz w:val="24"/>
          <w:szCs w:val="24"/>
        </w:rPr>
        <w:t xml:space="preserve">Należy skupić się na udzieleniu pomocy i wsparcia rodzinie zmarłego. </w:t>
      </w:r>
    </w:p>
    <w:p w:rsidR="00434059" w:rsidRDefault="00434059" w:rsidP="00434059">
      <w:pPr>
        <w:ind w:right="4" w:firstLine="708"/>
        <w:jc w:val="both"/>
      </w:pPr>
    </w:p>
    <w:p w:rsidR="00434059" w:rsidRPr="0054681C" w:rsidRDefault="00434059" w:rsidP="00434059">
      <w:pPr>
        <w:ind w:right="4" w:firstLine="708"/>
        <w:jc w:val="both"/>
      </w:pPr>
    </w:p>
    <w:p w:rsidR="00434059" w:rsidRPr="0054681C" w:rsidRDefault="00434059" w:rsidP="00236F45">
      <w:pPr>
        <w:widowControl w:val="0"/>
        <w:numPr>
          <w:ilvl w:val="0"/>
          <w:numId w:val="54"/>
        </w:numPr>
        <w:ind w:right="4"/>
        <w:jc w:val="both"/>
        <w:rPr>
          <w:b/>
          <w:color w:val="000000"/>
        </w:rPr>
      </w:pPr>
      <w:r w:rsidRPr="0054681C">
        <w:rPr>
          <w:b/>
          <w:color w:val="000000"/>
        </w:rPr>
        <w:t xml:space="preserve">W PRZYPADKU UZYSKANIA INFORMACJI BĄDŹ STWIERDZENIA, ŻE UCZEŃ PRÓBOWAŁ DOKONAĆ AKTU SAMOBÓJCZEGO, SAMOOKALECZENIA BĄDŹ NARAŻAŁ WŁASNE ŻYCIE LUB ZDROWIE NAUCZYCIEL POWINIEN PODJĄĆ NASTĘPUJĄCE KROKI: </w:t>
      </w:r>
    </w:p>
    <w:p w:rsidR="00434059" w:rsidRPr="0054681C" w:rsidRDefault="00434059" w:rsidP="00236F45">
      <w:pPr>
        <w:pStyle w:val="ListParagraph"/>
        <w:widowControl w:val="0"/>
        <w:numPr>
          <w:ilvl w:val="0"/>
          <w:numId w:val="27"/>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Powiadomić o tym fakcie dyrektora szkoły, pielęgniarkę ,pogotowie ratunkowe pedagoga lub psychologa.</w:t>
      </w:r>
    </w:p>
    <w:p w:rsidR="00434059" w:rsidRPr="0054681C" w:rsidRDefault="00434059" w:rsidP="00236F45">
      <w:pPr>
        <w:pStyle w:val="ListParagraph"/>
        <w:widowControl w:val="0"/>
        <w:numPr>
          <w:ilvl w:val="0"/>
          <w:numId w:val="27"/>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Powiadomić rodziców ucznia , w razie problemu z powiadomieniem rodziców lub opiekunów decyzję podejmuje dyrektor szkoły.</w:t>
      </w:r>
    </w:p>
    <w:p w:rsidR="00434059" w:rsidRPr="0054681C" w:rsidRDefault="00434059" w:rsidP="00236F45">
      <w:pPr>
        <w:pStyle w:val="ListParagraph"/>
        <w:widowControl w:val="0"/>
        <w:numPr>
          <w:ilvl w:val="0"/>
          <w:numId w:val="27"/>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Sporządzić notatkę służbową. </w:t>
      </w:r>
    </w:p>
    <w:p w:rsidR="00434059" w:rsidRPr="0054681C" w:rsidRDefault="00434059" w:rsidP="00236F45">
      <w:pPr>
        <w:pStyle w:val="ListParagraph"/>
        <w:widowControl w:val="0"/>
        <w:numPr>
          <w:ilvl w:val="0"/>
          <w:numId w:val="27"/>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Nauczyciel powinien również: </w:t>
      </w:r>
    </w:p>
    <w:p w:rsidR="00434059" w:rsidRPr="0054681C" w:rsidRDefault="00434059" w:rsidP="00236F45">
      <w:pPr>
        <w:widowControl w:val="0"/>
        <w:numPr>
          <w:ilvl w:val="0"/>
          <w:numId w:val="55"/>
        </w:numPr>
        <w:ind w:right="4"/>
        <w:jc w:val="both"/>
        <w:rPr>
          <w:color w:val="000000"/>
        </w:rPr>
      </w:pPr>
      <w:r w:rsidRPr="0054681C">
        <w:rPr>
          <w:color w:val="000000"/>
        </w:rPr>
        <w:t xml:space="preserve">ustalić i potwierdzić zaistniałe zdarzenie, </w:t>
      </w:r>
    </w:p>
    <w:p w:rsidR="00434059" w:rsidRPr="0054681C" w:rsidRDefault="00434059" w:rsidP="00236F45">
      <w:pPr>
        <w:widowControl w:val="0"/>
        <w:numPr>
          <w:ilvl w:val="0"/>
          <w:numId w:val="55"/>
        </w:numPr>
        <w:ind w:right="4"/>
        <w:jc w:val="both"/>
        <w:rPr>
          <w:color w:val="000000"/>
        </w:rPr>
      </w:pPr>
      <w:r w:rsidRPr="0054681C">
        <w:rPr>
          <w:color w:val="000000"/>
        </w:rPr>
        <w:t xml:space="preserve">pod żadnym pozorem nie pozostawiać ucznia samego, </w:t>
      </w:r>
    </w:p>
    <w:p w:rsidR="00434059" w:rsidRPr="0054681C" w:rsidRDefault="00434059" w:rsidP="00236F45">
      <w:pPr>
        <w:widowControl w:val="0"/>
        <w:numPr>
          <w:ilvl w:val="0"/>
          <w:numId w:val="55"/>
        </w:numPr>
        <w:ind w:right="4"/>
        <w:jc w:val="both"/>
        <w:rPr>
          <w:color w:val="000000"/>
        </w:rPr>
      </w:pPr>
      <w:r w:rsidRPr="0054681C">
        <w:rPr>
          <w:color w:val="000000"/>
        </w:rPr>
        <w:t xml:space="preserve">przeprowadzić ucznia w bezpieczne miejsce, </w:t>
      </w:r>
    </w:p>
    <w:p w:rsidR="00434059" w:rsidRPr="0054681C" w:rsidRDefault="00434059" w:rsidP="00236F45">
      <w:pPr>
        <w:widowControl w:val="0"/>
        <w:numPr>
          <w:ilvl w:val="0"/>
          <w:numId w:val="55"/>
        </w:numPr>
        <w:ind w:right="4"/>
        <w:jc w:val="both"/>
        <w:rPr>
          <w:color w:val="000000"/>
        </w:rPr>
      </w:pPr>
      <w:r w:rsidRPr="0054681C">
        <w:rPr>
          <w:color w:val="000000"/>
        </w:rPr>
        <w:t xml:space="preserve">zebrać informacje o zdarzeniu (jeżeli są świadkowie). </w:t>
      </w:r>
    </w:p>
    <w:p w:rsidR="00434059" w:rsidRPr="0054681C" w:rsidRDefault="00434059" w:rsidP="00434059">
      <w:pPr>
        <w:ind w:right="4" w:firstLine="708"/>
        <w:jc w:val="both"/>
      </w:pPr>
    </w:p>
    <w:p w:rsidR="00434059" w:rsidRPr="0054681C" w:rsidRDefault="00434059" w:rsidP="00236F45">
      <w:pPr>
        <w:pStyle w:val="ListParagraph"/>
        <w:widowControl w:val="0"/>
        <w:numPr>
          <w:ilvl w:val="0"/>
          <w:numId w:val="56"/>
        </w:numPr>
        <w:ind w:right="4"/>
        <w:jc w:val="both"/>
        <w:rPr>
          <w:rFonts w:ascii="Times New Roman" w:hAnsi="Times New Roman" w:cs="Times New Roman"/>
          <w:b/>
          <w:color w:val="000000"/>
          <w:sz w:val="24"/>
          <w:szCs w:val="24"/>
        </w:rPr>
      </w:pPr>
      <w:r w:rsidRPr="0054681C">
        <w:rPr>
          <w:rFonts w:ascii="Times New Roman" w:hAnsi="Times New Roman" w:cs="Times New Roman"/>
          <w:b/>
          <w:color w:val="000000"/>
          <w:sz w:val="24"/>
          <w:szCs w:val="24"/>
        </w:rPr>
        <w:t>PR</w:t>
      </w:r>
      <w:r>
        <w:rPr>
          <w:rFonts w:ascii="Times New Roman" w:hAnsi="Times New Roman" w:cs="Times New Roman"/>
          <w:b/>
          <w:color w:val="000000"/>
          <w:sz w:val="24"/>
          <w:szCs w:val="24"/>
        </w:rPr>
        <w:t>O</w:t>
      </w:r>
      <w:r w:rsidRPr="0054681C">
        <w:rPr>
          <w:rFonts w:ascii="Times New Roman" w:hAnsi="Times New Roman" w:cs="Times New Roman"/>
          <w:b/>
          <w:color w:val="000000"/>
          <w:sz w:val="24"/>
          <w:szCs w:val="24"/>
        </w:rPr>
        <w:t>CEDURA POSTĘPOWANIA W PRZYPADKU</w:t>
      </w:r>
      <w:r>
        <w:rPr>
          <w:rFonts w:ascii="Times New Roman" w:hAnsi="Times New Roman" w:cs="Times New Roman"/>
          <w:b/>
          <w:color w:val="000000"/>
          <w:sz w:val="24"/>
          <w:szCs w:val="24"/>
        </w:rPr>
        <w:t xml:space="preserve"> STWIERDZENIA</w:t>
      </w:r>
      <w:r w:rsidRPr="0054681C">
        <w:rPr>
          <w:rFonts w:ascii="Times New Roman" w:hAnsi="Times New Roman" w:cs="Times New Roman"/>
          <w:b/>
          <w:color w:val="000000"/>
          <w:sz w:val="24"/>
          <w:szCs w:val="24"/>
        </w:rPr>
        <w:t xml:space="preserve"> </w:t>
      </w:r>
      <w:r w:rsidRPr="0054681C">
        <w:rPr>
          <w:rFonts w:ascii="Times New Roman" w:hAnsi="Times New Roman" w:cs="Times New Roman"/>
          <w:b/>
          <w:color w:val="000000"/>
          <w:sz w:val="24"/>
          <w:szCs w:val="24"/>
        </w:rPr>
        <w:lastRenderedPageBreak/>
        <w:t xml:space="preserve">CYBERPRZEMOCY: </w:t>
      </w:r>
    </w:p>
    <w:p w:rsidR="00434059" w:rsidRDefault="00434059" w:rsidP="00434059">
      <w:pPr>
        <w:widowControl w:val="0"/>
        <w:ind w:left="-24" w:right="4"/>
        <w:jc w:val="both"/>
        <w:rPr>
          <w:color w:val="000000"/>
        </w:rPr>
      </w:pPr>
    </w:p>
    <w:p w:rsidR="00434059" w:rsidRPr="0054681C" w:rsidRDefault="00434059" w:rsidP="00434059">
      <w:pPr>
        <w:widowControl w:val="0"/>
        <w:ind w:left="-24" w:right="4"/>
        <w:jc w:val="both"/>
        <w:rPr>
          <w:color w:val="000000"/>
        </w:rPr>
      </w:pPr>
      <w:r w:rsidRPr="0054681C">
        <w:rPr>
          <w:color w:val="000000"/>
        </w:rPr>
        <w:t xml:space="preserve">W przypadku ujawnienia cyberprzemocy w szkole procedura interwencyjna obejmuje: </w:t>
      </w:r>
    </w:p>
    <w:p w:rsidR="00434059" w:rsidRPr="0054681C" w:rsidRDefault="00434059" w:rsidP="00236F45">
      <w:pPr>
        <w:widowControl w:val="0"/>
        <w:numPr>
          <w:ilvl w:val="0"/>
          <w:numId w:val="57"/>
        </w:numPr>
        <w:ind w:right="4"/>
        <w:jc w:val="both"/>
        <w:rPr>
          <w:color w:val="000000"/>
        </w:rPr>
      </w:pPr>
      <w:r w:rsidRPr="0054681C">
        <w:rPr>
          <w:color w:val="000000"/>
        </w:rPr>
        <w:t xml:space="preserve">udzielenie wsparcia ofierze przemocy; </w:t>
      </w:r>
    </w:p>
    <w:p w:rsidR="00434059" w:rsidRPr="0054681C" w:rsidRDefault="00434059" w:rsidP="00236F45">
      <w:pPr>
        <w:widowControl w:val="0"/>
        <w:numPr>
          <w:ilvl w:val="0"/>
          <w:numId w:val="57"/>
        </w:numPr>
        <w:ind w:right="4"/>
        <w:jc w:val="both"/>
        <w:rPr>
          <w:color w:val="000000"/>
        </w:rPr>
      </w:pPr>
      <w:r w:rsidRPr="0054681C">
        <w:rPr>
          <w:color w:val="000000"/>
        </w:rPr>
        <w:t xml:space="preserve">zabezpieczenie dowodów i ustalenie okoliczności zdarzenia; </w:t>
      </w:r>
    </w:p>
    <w:p w:rsidR="00434059" w:rsidRPr="0054681C" w:rsidRDefault="00434059" w:rsidP="00236F45">
      <w:pPr>
        <w:widowControl w:val="0"/>
        <w:numPr>
          <w:ilvl w:val="0"/>
          <w:numId w:val="57"/>
        </w:numPr>
        <w:ind w:right="4"/>
        <w:jc w:val="both"/>
        <w:rPr>
          <w:color w:val="000000"/>
        </w:rPr>
      </w:pPr>
      <w:r w:rsidRPr="0054681C">
        <w:rPr>
          <w:color w:val="000000"/>
        </w:rPr>
        <w:t xml:space="preserve">wyciągnięcie konsekwencji wobec sprawcy przemocy oraz praca nad zmianą postawy ucznia. </w:t>
      </w:r>
    </w:p>
    <w:p w:rsidR="00434059" w:rsidRPr="0054681C" w:rsidRDefault="00434059" w:rsidP="00434059">
      <w:pPr>
        <w:widowControl w:val="0"/>
        <w:spacing w:before="225"/>
        <w:ind w:left="-24" w:right="4"/>
        <w:jc w:val="both"/>
        <w:rPr>
          <w:b/>
          <w:color w:val="000000"/>
        </w:rPr>
      </w:pPr>
      <w:r w:rsidRPr="0054681C">
        <w:rPr>
          <w:b/>
          <w:color w:val="000000"/>
        </w:rPr>
        <w:t>Ustalenie okoliczności zdarzenia</w:t>
      </w:r>
    </w:p>
    <w:p w:rsidR="00434059" w:rsidRPr="0054681C" w:rsidRDefault="00434059" w:rsidP="00434059">
      <w:pPr>
        <w:widowControl w:val="0"/>
        <w:ind w:left="-24" w:right="4"/>
        <w:jc w:val="both"/>
        <w:rPr>
          <w:color w:val="000000"/>
        </w:rPr>
      </w:pPr>
      <w:r w:rsidRPr="0054681C">
        <w:rPr>
          <w:color w:val="000000"/>
        </w:rPr>
        <w:t xml:space="preserve">Wszystkie przypadki przemocy, a więc także przemocy z wykorzystaniem mediów elektronicznych powinny zostać właściwie zbadane, zarejestrowane i udokumentowane. </w:t>
      </w:r>
    </w:p>
    <w:p w:rsidR="00434059" w:rsidRPr="0054681C" w:rsidRDefault="00434059" w:rsidP="00236F45">
      <w:pPr>
        <w:pStyle w:val="ListParagraph"/>
        <w:widowControl w:val="0"/>
        <w:numPr>
          <w:ilvl w:val="0"/>
          <w:numId w:val="28"/>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wiedzę o zajściu posiada nauczyciel nie będący wychowawcą, przekazuje informację wychowawcy klasy, który informuje o fakcie pedagoga i dyrektora. </w:t>
      </w:r>
    </w:p>
    <w:p w:rsidR="00434059" w:rsidRPr="0054681C" w:rsidRDefault="00434059" w:rsidP="00236F45">
      <w:pPr>
        <w:pStyle w:val="ListParagraph"/>
        <w:widowControl w:val="0"/>
        <w:numPr>
          <w:ilvl w:val="0"/>
          <w:numId w:val="28"/>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Pedagog i dyrektor wspólnie z wychowawcą dokonują analizy zdarzenia i planują dalsze postępowanie, ustalają okoliczności zdarzenia i ewentualnych świadków. </w:t>
      </w:r>
    </w:p>
    <w:p w:rsidR="00434059" w:rsidRPr="0054681C" w:rsidRDefault="00434059" w:rsidP="00236F45">
      <w:pPr>
        <w:pStyle w:val="ListParagraph"/>
        <w:widowControl w:val="0"/>
        <w:numPr>
          <w:ilvl w:val="0"/>
          <w:numId w:val="28"/>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 interwencji bierze udział nauczyciel informatyki, szczególnie na etapie zabezpieczania dowodów i ustalania tożsamości sprawcy cyberprzemocy. </w:t>
      </w:r>
    </w:p>
    <w:p w:rsidR="00434059" w:rsidRPr="0054681C" w:rsidRDefault="00434059" w:rsidP="00434059">
      <w:pPr>
        <w:widowControl w:val="0"/>
        <w:spacing w:before="225"/>
        <w:ind w:left="-24" w:right="4"/>
        <w:jc w:val="both"/>
        <w:rPr>
          <w:b/>
          <w:color w:val="000000"/>
        </w:rPr>
      </w:pPr>
      <w:r w:rsidRPr="0054681C">
        <w:rPr>
          <w:b/>
          <w:color w:val="000000"/>
        </w:rPr>
        <w:t xml:space="preserve">Zabezpieczenie dowodów: </w:t>
      </w:r>
    </w:p>
    <w:p w:rsidR="00434059" w:rsidRPr="0054681C" w:rsidRDefault="00434059" w:rsidP="00236F45">
      <w:pPr>
        <w:pStyle w:val="ListParagraph"/>
        <w:widowControl w:val="0"/>
        <w:numPr>
          <w:ilvl w:val="0"/>
          <w:numId w:val="2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Wszelkie dowody cyberprzemocy powinny zostać zabezpieczone i zarejestrowane. Nauczyciel, który otrzymał informację zapisuje datę i czas otrzymania informacji, materiału, treść wiadomości oraz, jeśli to możliwe, dane nadawcy (nazwę użytkownika, adres e-mail, numer telefonu komórkowego, itp.) lub adres strony www, na której pojawiły się szkodliwe treści czy profil. </w:t>
      </w:r>
    </w:p>
    <w:p w:rsidR="00434059" w:rsidRPr="0054681C" w:rsidRDefault="00434059" w:rsidP="00236F45">
      <w:pPr>
        <w:pStyle w:val="ListParagraph"/>
        <w:widowControl w:val="0"/>
        <w:numPr>
          <w:ilvl w:val="0"/>
          <w:numId w:val="2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Takie zabezpieczenie dowodów nie tylko ułatwi dalsze postępowanie dostawcy usługi (odnalezienie sprawcy, usunięcie szkodliwych treści z serwisu), ale również stanowi materiał, z którym zapoznają się wszystkie zaangażowane w sprawę osoby: dyrektor, pedagog, rodzice, i policja, jeśli doszło do złamania prawa. </w:t>
      </w:r>
    </w:p>
    <w:p w:rsidR="00434059" w:rsidRPr="0054681C" w:rsidRDefault="00434059" w:rsidP="00236F45">
      <w:pPr>
        <w:pStyle w:val="ListParagraph"/>
        <w:widowControl w:val="0"/>
        <w:numPr>
          <w:ilvl w:val="0"/>
          <w:numId w:val="2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Na etapie zabezpieczania dowodów cyberprzemocy, jak również identyfikacji sprawcy pomaga nauczyciel informatyki. </w:t>
      </w:r>
    </w:p>
    <w:p w:rsidR="00434059" w:rsidRDefault="00434059" w:rsidP="00434059">
      <w:pPr>
        <w:widowControl w:val="0"/>
        <w:spacing w:before="230"/>
        <w:ind w:left="-24" w:right="4"/>
        <w:jc w:val="both"/>
        <w:rPr>
          <w:b/>
          <w:color w:val="000000"/>
        </w:rPr>
      </w:pPr>
      <w:r w:rsidRPr="0054681C">
        <w:rPr>
          <w:b/>
          <w:color w:val="000000"/>
        </w:rPr>
        <w:t xml:space="preserve">Zarejestrowanie dowodów cyberprzemocy </w:t>
      </w:r>
    </w:p>
    <w:p w:rsidR="00434059" w:rsidRPr="0054681C" w:rsidRDefault="00434059" w:rsidP="00434059">
      <w:pPr>
        <w:widowControl w:val="0"/>
        <w:ind w:left="-24" w:right="4"/>
        <w:jc w:val="both"/>
        <w:rPr>
          <w:b/>
          <w:color w:val="000000"/>
        </w:rPr>
      </w:pPr>
    </w:p>
    <w:p w:rsidR="00434059" w:rsidRPr="0054681C" w:rsidRDefault="00434059" w:rsidP="00236F45">
      <w:pPr>
        <w:widowControl w:val="0"/>
        <w:numPr>
          <w:ilvl w:val="0"/>
          <w:numId w:val="58"/>
        </w:numPr>
        <w:ind w:right="4"/>
        <w:jc w:val="both"/>
        <w:rPr>
          <w:color w:val="000000"/>
        </w:rPr>
      </w:pPr>
      <w:r w:rsidRPr="0054681C">
        <w:rPr>
          <w:color w:val="000000"/>
        </w:rPr>
        <w:t xml:space="preserve">Telefon komórkowy </w:t>
      </w:r>
    </w:p>
    <w:p w:rsidR="00434059" w:rsidRPr="0054681C" w:rsidRDefault="00434059" w:rsidP="00434059">
      <w:pPr>
        <w:widowControl w:val="0"/>
        <w:ind w:left="-24" w:right="4"/>
        <w:jc w:val="both"/>
        <w:rPr>
          <w:color w:val="000000"/>
        </w:rPr>
      </w:pPr>
      <w:r w:rsidRPr="0054681C">
        <w:rPr>
          <w:color w:val="000000"/>
        </w:rPr>
        <w:t xml:space="preserve">Nie kasuj wiadomości. Zapisuj wszystkie, zarówno tekstowe jak i nagrane na pocztę głosową w pamięci telefonu. </w:t>
      </w:r>
    </w:p>
    <w:p w:rsidR="00434059" w:rsidRPr="00487646" w:rsidRDefault="00434059" w:rsidP="00236F45">
      <w:pPr>
        <w:widowControl w:val="0"/>
        <w:numPr>
          <w:ilvl w:val="0"/>
          <w:numId w:val="58"/>
        </w:numPr>
        <w:ind w:right="4"/>
        <w:jc w:val="both"/>
        <w:rPr>
          <w:color w:val="000000"/>
        </w:rPr>
      </w:pPr>
      <w:r w:rsidRPr="00487646">
        <w:rPr>
          <w:color w:val="000000"/>
        </w:rPr>
        <w:t xml:space="preserve">Komunikatory </w:t>
      </w:r>
    </w:p>
    <w:p w:rsidR="00434059" w:rsidRDefault="00434059" w:rsidP="00434059">
      <w:pPr>
        <w:widowControl w:val="0"/>
        <w:ind w:left="-24" w:right="4"/>
        <w:jc w:val="both"/>
        <w:rPr>
          <w:color w:val="000000"/>
        </w:rPr>
      </w:pPr>
      <w:r w:rsidRPr="0054681C">
        <w:rPr>
          <w:color w:val="000000"/>
        </w:rPr>
        <w:t>Niektóre serwisy pozwalają na zapisywanie rozmów. Możesz również, np. skopiować rozmowę, wkleić do dokumentu Word (lub innego edytora</w:t>
      </w:r>
      <w:r>
        <w:rPr>
          <w:color w:val="000000"/>
        </w:rPr>
        <w:t xml:space="preserve"> tekstu), zapisać i wydrukować.</w:t>
      </w:r>
    </w:p>
    <w:p w:rsidR="00434059" w:rsidRPr="0054681C" w:rsidRDefault="00434059" w:rsidP="00236F45">
      <w:pPr>
        <w:widowControl w:val="0"/>
        <w:numPr>
          <w:ilvl w:val="0"/>
          <w:numId w:val="58"/>
        </w:numPr>
        <w:ind w:right="4"/>
        <w:jc w:val="both"/>
        <w:rPr>
          <w:color w:val="000000"/>
        </w:rPr>
      </w:pPr>
      <w:r w:rsidRPr="0054681C">
        <w:rPr>
          <w:color w:val="000000"/>
        </w:rPr>
        <w:t xml:space="preserve">Strony serwisów społecznościowych, www </w:t>
      </w:r>
    </w:p>
    <w:p w:rsidR="00434059" w:rsidRDefault="00434059" w:rsidP="00434059">
      <w:pPr>
        <w:widowControl w:val="0"/>
        <w:ind w:left="-24" w:right="4"/>
        <w:jc w:val="both"/>
        <w:rPr>
          <w:color w:val="000000"/>
        </w:rPr>
      </w:pPr>
      <w:r w:rsidRPr="0054681C">
        <w:rPr>
          <w:color w:val="000000"/>
        </w:rPr>
        <w:t xml:space="preserve">Aby zachować kopię materiału, który widzisz na ekranie, wciśnij jednocześnie klawisze Control i Print Screen, a następnie wykonaj operację „Wklej” w dokumencie Word. </w:t>
      </w:r>
    </w:p>
    <w:p w:rsidR="00434059" w:rsidRDefault="00434059" w:rsidP="00236F45">
      <w:pPr>
        <w:widowControl w:val="0"/>
        <w:numPr>
          <w:ilvl w:val="0"/>
          <w:numId w:val="58"/>
        </w:numPr>
        <w:ind w:right="4"/>
        <w:jc w:val="both"/>
        <w:rPr>
          <w:color w:val="000000"/>
        </w:rPr>
      </w:pPr>
      <w:r w:rsidRPr="00487646">
        <w:rPr>
          <w:color w:val="000000"/>
        </w:rPr>
        <w:t xml:space="preserve">Czat </w:t>
      </w:r>
    </w:p>
    <w:p w:rsidR="00434059" w:rsidRPr="00487646" w:rsidRDefault="00434059" w:rsidP="00434059">
      <w:pPr>
        <w:widowControl w:val="0"/>
        <w:ind w:left="-24" w:right="4"/>
        <w:jc w:val="both"/>
        <w:rPr>
          <w:color w:val="000000"/>
        </w:rPr>
      </w:pPr>
      <w:r w:rsidRPr="00487646">
        <w:rPr>
          <w:color w:val="000000"/>
        </w:rPr>
        <w:t xml:space="preserve">Podobnie jak w przypadku stron www, jeśli chcesz zachować kopię materiału, który widzisz na ekranie, wciśnij klawisze Control i Print Screen, a następnie wykonaj operację „Wklej” w </w:t>
      </w:r>
      <w:r w:rsidRPr="00487646">
        <w:rPr>
          <w:color w:val="000000"/>
        </w:rPr>
        <w:lastRenderedPageBreak/>
        <w:t xml:space="preserve">dokumencie Word. Możesz też po prostu wydrukować interesującą cię stronę. </w:t>
      </w:r>
    </w:p>
    <w:p w:rsidR="00434059" w:rsidRPr="0054681C" w:rsidRDefault="00434059" w:rsidP="00236F45">
      <w:pPr>
        <w:widowControl w:val="0"/>
        <w:numPr>
          <w:ilvl w:val="0"/>
          <w:numId w:val="58"/>
        </w:numPr>
        <w:ind w:right="4"/>
        <w:jc w:val="both"/>
        <w:rPr>
          <w:color w:val="000000"/>
        </w:rPr>
      </w:pPr>
      <w:r w:rsidRPr="0054681C">
        <w:rPr>
          <w:color w:val="000000"/>
        </w:rPr>
        <w:t xml:space="preserve">E-mail </w:t>
      </w:r>
    </w:p>
    <w:p w:rsidR="00434059" w:rsidRPr="0054681C" w:rsidRDefault="00434059" w:rsidP="00434059">
      <w:pPr>
        <w:widowControl w:val="0"/>
        <w:ind w:left="-24" w:right="4"/>
        <w:jc w:val="both"/>
        <w:rPr>
          <w:color w:val="000000"/>
        </w:rPr>
      </w:pPr>
      <w:r w:rsidRPr="0054681C">
        <w:rPr>
          <w:color w:val="000000"/>
        </w:rPr>
        <w:t xml:space="preserve">Wydrukuj wiadomość, prześlij ją do nauczyciela lub pedagoga, który zajmuje się ustaleniem okoliczności zajścia. Zachowanie całości wiadomości, a nie tylko samego tekstu, jest bardziej pomocne, ponieważ zawiera informacje o jej pochodzeniu. </w:t>
      </w:r>
    </w:p>
    <w:p w:rsidR="00434059" w:rsidRPr="0054681C" w:rsidRDefault="00434059" w:rsidP="00434059">
      <w:pPr>
        <w:widowControl w:val="0"/>
        <w:spacing w:before="230"/>
        <w:ind w:left="-24" w:right="4"/>
        <w:jc w:val="both"/>
        <w:rPr>
          <w:b/>
          <w:color w:val="000000"/>
        </w:rPr>
      </w:pPr>
      <w:r w:rsidRPr="0054681C">
        <w:rPr>
          <w:b/>
          <w:color w:val="000000"/>
        </w:rPr>
        <w:t xml:space="preserve">Identyfikacja sprawcy: </w:t>
      </w:r>
    </w:p>
    <w:p w:rsidR="00434059" w:rsidRPr="0054681C" w:rsidRDefault="00434059" w:rsidP="00434059">
      <w:pPr>
        <w:widowControl w:val="0"/>
        <w:spacing w:before="230"/>
        <w:ind w:left="-24" w:right="4"/>
        <w:jc w:val="both"/>
        <w:rPr>
          <w:color w:val="000000"/>
        </w:rPr>
      </w:pPr>
      <w:r w:rsidRPr="0054681C">
        <w:rPr>
          <w:color w:val="000000"/>
        </w:rPr>
        <w:t xml:space="preserve">Młodzi ludzie często mają złudne przekonanie, iż nowe technologie zapewniają im pełną anonimowość. Istnieje wiele sposobów identyfikacji źródła cyberprzemocy. Osoby zajmujące się ustalaniem okoliczności zajścia powinny mieć jednak świadomość, iż znalezienie miejsca pochodzenia materiału nie zawsze oznacza odnalezienie osoby, która jest za zdarzenie odpowiedzialna. </w:t>
      </w:r>
    </w:p>
    <w:p w:rsidR="00434059" w:rsidRPr="0054681C" w:rsidRDefault="00434059" w:rsidP="00236F45">
      <w:pPr>
        <w:pStyle w:val="ListParagraph"/>
        <w:widowControl w:val="0"/>
        <w:numPr>
          <w:ilvl w:val="0"/>
          <w:numId w:val="30"/>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Wielu sprawców cyberprzemocy posługuje się „skradzioną tożsamością” wykorzystując telefony innych uczniów, profile w serwisach społecznościowych, ich konta pocztowe, itp. do wysyłania wiadomości bądź zamieszczania krzywdzących materiałów. Trudności z wykryciem „cyberagresora” mogą pojawić się również w sytuacji, gdy materiał przesyłany jest między telefonami komórkowymi drogą bezprzewodową lub wiadomości tekstowe na telefon wysyłane są z bramki internetowej. </w:t>
      </w:r>
    </w:p>
    <w:p w:rsidR="00434059" w:rsidRPr="0054681C" w:rsidRDefault="00434059" w:rsidP="00236F45">
      <w:pPr>
        <w:pStyle w:val="ListParagraph"/>
        <w:widowControl w:val="0"/>
        <w:numPr>
          <w:ilvl w:val="0"/>
          <w:numId w:val="30"/>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Jak jednak pokazuje praktyka, w większości przypadków identyfikacja agresora nie jest zbyt trudna. Ofiary cyberprzemocy często potrafią wskazać sprawcę, który najczęściej okazuje się być kolegą ze szkoły, bądź przynajmniej mają przypuszczenie, kto może nim być. </w:t>
      </w:r>
    </w:p>
    <w:p w:rsidR="00434059" w:rsidRPr="0054681C" w:rsidRDefault="00434059" w:rsidP="00434059">
      <w:pPr>
        <w:pStyle w:val="ListParagraph"/>
        <w:widowControl w:val="0"/>
        <w:spacing w:before="230"/>
        <w:ind w:left="336" w:right="4"/>
        <w:jc w:val="both"/>
        <w:rPr>
          <w:rFonts w:ascii="Times New Roman" w:hAnsi="Times New Roman" w:cs="Times New Roman"/>
          <w:color w:val="000000"/>
          <w:sz w:val="24"/>
          <w:szCs w:val="24"/>
        </w:rPr>
      </w:pPr>
    </w:p>
    <w:p w:rsidR="00434059" w:rsidRPr="0054681C" w:rsidRDefault="00434059" w:rsidP="00434059">
      <w:pPr>
        <w:pStyle w:val="ListParagraph"/>
        <w:widowControl w:val="0"/>
        <w:spacing w:before="230"/>
        <w:ind w:left="-24" w:right="4"/>
        <w:jc w:val="both"/>
        <w:rPr>
          <w:rFonts w:ascii="Times New Roman" w:hAnsi="Times New Roman" w:cs="Times New Roman"/>
          <w:b/>
          <w:color w:val="000000"/>
          <w:sz w:val="24"/>
          <w:szCs w:val="24"/>
        </w:rPr>
      </w:pPr>
      <w:r w:rsidRPr="0054681C">
        <w:rPr>
          <w:rFonts w:ascii="Times New Roman" w:hAnsi="Times New Roman" w:cs="Times New Roman"/>
          <w:color w:val="000000"/>
          <w:sz w:val="24"/>
          <w:szCs w:val="24"/>
        </w:rPr>
        <w:t xml:space="preserve"> </w:t>
      </w:r>
      <w:r w:rsidRPr="0054681C">
        <w:rPr>
          <w:rFonts w:ascii="Times New Roman" w:hAnsi="Times New Roman" w:cs="Times New Roman"/>
          <w:b/>
          <w:color w:val="000000"/>
          <w:sz w:val="24"/>
          <w:szCs w:val="24"/>
        </w:rPr>
        <w:t xml:space="preserve">Działania wobec sprawcy cyberprzemocy </w:t>
      </w:r>
    </w:p>
    <w:p w:rsidR="00434059" w:rsidRDefault="00434059" w:rsidP="00434059">
      <w:pPr>
        <w:widowControl w:val="0"/>
        <w:ind w:left="-24" w:right="4"/>
        <w:jc w:val="both"/>
        <w:rPr>
          <w:b/>
          <w:color w:val="000000"/>
        </w:rPr>
      </w:pPr>
    </w:p>
    <w:p w:rsidR="00434059" w:rsidRPr="0054681C" w:rsidRDefault="00434059" w:rsidP="00434059">
      <w:pPr>
        <w:widowControl w:val="0"/>
        <w:ind w:left="-24" w:right="4"/>
        <w:jc w:val="both"/>
        <w:rPr>
          <w:b/>
          <w:color w:val="000000"/>
        </w:rPr>
      </w:pPr>
      <w:r w:rsidRPr="0054681C">
        <w:rPr>
          <w:b/>
          <w:color w:val="000000"/>
        </w:rPr>
        <w:t xml:space="preserve">W przypadku, gdy sprawca cyberprzemocy jest znany i jest on uczniem szkoły, pedagog, pełniący w szkole rolę koordynatora działań wychowawczych wobec uczniów wymagających szczególnej uwagi, powinien podjąć dalsze działania: </w:t>
      </w:r>
    </w:p>
    <w:p w:rsidR="00434059" w:rsidRPr="0054681C" w:rsidRDefault="00434059" w:rsidP="00236F45">
      <w:pPr>
        <w:pStyle w:val="ListParagraph"/>
        <w:widowControl w:val="0"/>
        <w:numPr>
          <w:ilvl w:val="0"/>
          <w:numId w:val="31"/>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Rozmowa z uczniem-sprawcą przemocy o jego zachowaniu: </w:t>
      </w:r>
    </w:p>
    <w:p w:rsidR="00434059" w:rsidRPr="0054681C" w:rsidRDefault="00434059" w:rsidP="00236F45">
      <w:pPr>
        <w:pStyle w:val="ListParagraph"/>
        <w:widowControl w:val="0"/>
        <w:numPr>
          <w:ilvl w:val="0"/>
          <w:numId w:val="5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celem rozmowy powinno być ustalenie okoliczności zajścia, wspólne zastanowienie się nad jego przyczynami i poszukanie rozwiązania sytuacji konfliktowej; </w:t>
      </w:r>
    </w:p>
    <w:p w:rsidR="00434059" w:rsidRPr="0054681C" w:rsidRDefault="00434059" w:rsidP="00236F45">
      <w:pPr>
        <w:pStyle w:val="ListParagraph"/>
        <w:widowControl w:val="0"/>
        <w:numPr>
          <w:ilvl w:val="0"/>
          <w:numId w:val="5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sprawca powinien otrzymać jasny i zdecydowany komunikat o tym, że szkoła nie akceptuje żadnych form przemocy; </w:t>
      </w:r>
    </w:p>
    <w:p w:rsidR="00434059" w:rsidRPr="0054681C" w:rsidRDefault="00434059" w:rsidP="00236F45">
      <w:pPr>
        <w:pStyle w:val="ListParagraph"/>
        <w:widowControl w:val="0"/>
        <w:numPr>
          <w:ilvl w:val="0"/>
          <w:numId w:val="5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należy omówić z uczniem skutki jego postępowania i poinformować o konsekwencjach regulaminowych, które zostaną wobec niego zastosowane; </w:t>
      </w:r>
    </w:p>
    <w:p w:rsidR="00434059" w:rsidRPr="0054681C" w:rsidRDefault="00434059" w:rsidP="00236F45">
      <w:pPr>
        <w:pStyle w:val="ListParagraph"/>
        <w:widowControl w:val="0"/>
        <w:numPr>
          <w:ilvl w:val="0"/>
          <w:numId w:val="5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sprawca powinien zostać zobowiązany do zaprzestania swojego działania i usunięcia z Sieci szkodliwych materiałów; </w:t>
      </w:r>
    </w:p>
    <w:p w:rsidR="00434059" w:rsidRPr="0054681C" w:rsidRDefault="00434059" w:rsidP="00236F45">
      <w:pPr>
        <w:pStyle w:val="ListParagraph"/>
        <w:widowControl w:val="0"/>
        <w:numPr>
          <w:ilvl w:val="0"/>
          <w:numId w:val="5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w zdarzeniu brała udział większa grupa uczniów, należy rozmawiać z każdym z nich z osobna, zaczynając od lidera grupy; </w:t>
      </w:r>
    </w:p>
    <w:p w:rsidR="00434059" w:rsidRPr="0054681C" w:rsidRDefault="00434059" w:rsidP="00236F45">
      <w:pPr>
        <w:pStyle w:val="ListParagraph"/>
        <w:widowControl w:val="0"/>
        <w:numPr>
          <w:ilvl w:val="0"/>
          <w:numId w:val="59"/>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nie należy konfrontować sprawcy i ofiary cyberprzemocy. </w:t>
      </w:r>
    </w:p>
    <w:p w:rsidR="00434059" w:rsidRPr="0054681C" w:rsidRDefault="00434059" w:rsidP="00434059">
      <w:pPr>
        <w:pStyle w:val="ListParagraph"/>
        <w:widowControl w:val="0"/>
        <w:spacing w:before="230"/>
        <w:ind w:left="709" w:right="4"/>
        <w:jc w:val="both"/>
        <w:rPr>
          <w:rFonts w:ascii="Times New Roman" w:hAnsi="Times New Roman" w:cs="Times New Roman"/>
          <w:color w:val="000000"/>
          <w:sz w:val="24"/>
          <w:szCs w:val="24"/>
        </w:rPr>
      </w:pPr>
    </w:p>
    <w:p w:rsidR="00434059" w:rsidRPr="00487646" w:rsidRDefault="00434059" w:rsidP="00236F45">
      <w:pPr>
        <w:pStyle w:val="ListParagraph"/>
        <w:widowControl w:val="0"/>
        <w:numPr>
          <w:ilvl w:val="0"/>
          <w:numId w:val="31"/>
        </w:numPr>
        <w:spacing w:before="230"/>
        <w:ind w:left="-24" w:right="4"/>
        <w:jc w:val="both"/>
        <w:rPr>
          <w:rFonts w:ascii="Times New Roman" w:hAnsi="Times New Roman" w:cs="Times New Roman"/>
          <w:color w:val="000000"/>
          <w:sz w:val="24"/>
          <w:szCs w:val="24"/>
        </w:rPr>
      </w:pPr>
      <w:r w:rsidRPr="00487646">
        <w:rPr>
          <w:rFonts w:ascii="Times New Roman" w:hAnsi="Times New Roman" w:cs="Times New Roman"/>
          <w:color w:val="000000"/>
          <w:sz w:val="24"/>
          <w:szCs w:val="24"/>
        </w:rPr>
        <w:t>Powiadomienie rodziców sprawcy i omówienie z nimi zachowania</w:t>
      </w:r>
      <w:r>
        <w:rPr>
          <w:rFonts w:ascii="Times New Roman" w:hAnsi="Times New Roman" w:cs="Times New Roman"/>
          <w:color w:val="000000"/>
          <w:sz w:val="24"/>
          <w:szCs w:val="24"/>
        </w:rPr>
        <w:t xml:space="preserve"> </w:t>
      </w:r>
      <w:r w:rsidRPr="00487646">
        <w:rPr>
          <w:rFonts w:ascii="Times New Roman" w:hAnsi="Times New Roman" w:cs="Times New Roman"/>
          <w:color w:val="000000"/>
          <w:sz w:val="24"/>
          <w:szCs w:val="24"/>
        </w:rPr>
        <w:t xml:space="preserve">dziecka: </w:t>
      </w:r>
    </w:p>
    <w:p w:rsidR="00434059" w:rsidRPr="0054681C" w:rsidRDefault="00434059" w:rsidP="00236F45">
      <w:pPr>
        <w:pStyle w:val="ListParagraph"/>
        <w:widowControl w:val="0"/>
        <w:numPr>
          <w:ilvl w:val="0"/>
          <w:numId w:val="60"/>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rodzice sprawcy powinni zostać poinformowani o przebiegu zdarzenia i zapoznaniu z </w:t>
      </w:r>
      <w:r w:rsidRPr="0054681C">
        <w:rPr>
          <w:rFonts w:ascii="Times New Roman" w:hAnsi="Times New Roman" w:cs="Times New Roman"/>
          <w:color w:val="000000"/>
          <w:sz w:val="24"/>
          <w:szCs w:val="24"/>
        </w:rPr>
        <w:lastRenderedPageBreak/>
        <w:t xml:space="preserve">materiałem dowodowym, a także z decyzją w sprawie dalszego postępowania i podjętych przez szkołę  </w:t>
      </w:r>
    </w:p>
    <w:p w:rsidR="00434059" w:rsidRPr="0054681C" w:rsidRDefault="00434059" w:rsidP="00236F45">
      <w:pPr>
        <w:pStyle w:val="ListParagraph"/>
        <w:widowControl w:val="0"/>
        <w:numPr>
          <w:ilvl w:val="0"/>
          <w:numId w:val="60"/>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środkach dyscyplinarnych wobec ich dziecka; </w:t>
      </w:r>
    </w:p>
    <w:p w:rsidR="00434059" w:rsidRPr="0054681C" w:rsidRDefault="00434059" w:rsidP="00236F45">
      <w:pPr>
        <w:pStyle w:val="ListParagraph"/>
        <w:widowControl w:val="0"/>
        <w:numPr>
          <w:ilvl w:val="0"/>
          <w:numId w:val="60"/>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w miarę możliwości należy starać się pozyskać rodziców do w</w:t>
      </w:r>
      <w:r>
        <w:rPr>
          <w:rFonts w:ascii="Times New Roman" w:hAnsi="Times New Roman" w:cs="Times New Roman"/>
          <w:color w:val="000000"/>
          <w:sz w:val="24"/>
          <w:szCs w:val="24"/>
        </w:rPr>
        <w:t>spółpracy i ustalić jej zasady.</w:t>
      </w:r>
    </w:p>
    <w:p w:rsidR="00434059" w:rsidRPr="0054681C" w:rsidRDefault="00434059" w:rsidP="00434059">
      <w:pPr>
        <w:pStyle w:val="ListParagraph"/>
        <w:widowControl w:val="0"/>
        <w:spacing w:before="230"/>
        <w:ind w:left="851"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 </w:t>
      </w:r>
    </w:p>
    <w:p w:rsidR="00434059" w:rsidRPr="00487646" w:rsidRDefault="00434059" w:rsidP="00236F45">
      <w:pPr>
        <w:widowControl w:val="0"/>
        <w:numPr>
          <w:ilvl w:val="0"/>
          <w:numId w:val="31"/>
        </w:numPr>
        <w:ind w:right="4"/>
        <w:jc w:val="both"/>
        <w:rPr>
          <w:color w:val="000000"/>
        </w:rPr>
      </w:pPr>
      <w:r w:rsidRPr="00487646">
        <w:rPr>
          <w:color w:val="000000"/>
        </w:rPr>
        <w:t xml:space="preserve">Objęcie sprawcy opieką psychologiczno-pedagogiczną: </w:t>
      </w:r>
    </w:p>
    <w:p w:rsidR="00434059" w:rsidRPr="0054681C" w:rsidRDefault="00434059" w:rsidP="00236F45">
      <w:pPr>
        <w:pStyle w:val="ListParagraph"/>
        <w:widowControl w:val="0"/>
        <w:numPr>
          <w:ilvl w:val="0"/>
          <w:numId w:val="61"/>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praca ze sprawcą powinna zmierzać w kierunku pomocy uczniowi w zrozumieniu konsekwencji swojego zachowania, w zmianie postawy i postępowania ucznia, w tym sposobu k</w:t>
      </w:r>
      <w:r>
        <w:rPr>
          <w:rFonts w:ascii="Times New Roman" w:hAnsi="Times New Roman" w:cs="Times New Roman"/>
          <w:color w:val="000000"/>
          <w:sz w:val="24"/>
          <w:szCs w:val="24"/>
        </w:rPr>
        <w:t>orzystania z nowych technologii;</w:t>
      </w:r>
      <w:r w:rsidRPr="0054681C">
        <w:rPr>
          <w:rFonts w:ascii="Times New Roman" w:hAnsi="Times New Roman" w:cs="Times New Roman"/>
          <w:color w:val="000000"/>
          <w:sz w:val="24"/>
          <w:szCs w:val="24"/>
        </w:rPr>
        <w:t xml:space="preserve"> </w:t>
      </w:r>
    </w:p>
    <w:p w:rsidR="00434059" w:rsidRPr="0054681C" w:rsidRDefault="00434059" w:rsidP="00236F45">
      <w:pPr>
        <w:pStyle w:val="ListParagraph"/>
        <w:widowControl w:val="0"/>
        <w:numPr>
          <w:ilvl w:val="0"/>
          <w:numId w:val="61"/>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szkoła posiada odpowiednie warunki, pomoc pedagoga może być udzielona sprawcy na terenie szkoły; </w:t>
      </w:r>
    </w:p>
    <w:p w:rsidR="00434059" w:rsidRPr="0054681C" w:rsidRDefault="00434059" w:rsidP="00236F45">
      <w:pPr>
        <w:pStyle w:val="ListParagraph"/>
        <w:widowControl w:val="0"/>
        <w:numPr>
          <w:ilvl w:val="0"/>
          <w:numId w:val="61"/>
        </w:numPr>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 uzasadniony przypadku można w toku interwencji zaproponować uczniowi (za zgodą rodziców) skierowanie do specjalistycznej placówki i udział w programie terapeutycznym. </w:t>
      </w:r>
    </w:p>
    <w:p w:rsidR="00434059" w:rsidRPr="0054681C" w:rsidRDefault="00434059" w:rsidP="00434059">
      <w:pPr>
        <w:widowControl w:val="0"/>
        <w:ind w:left="-24" w:right="4"/>
        <w:jc w:val="both"/>
        <w:rPr>
          <w:b/>
          <w:color w:val="000000"/>
        </w:rPr>
      </w:pPr>
      <w:r w:rsidRPr="0054681C">
        <w:rPr>
          <w:b/>
          <w:color w:val="000000"/>
        </w:rPr>
        <w:t xml:space="preserve">Zastosowanie kar zgodnie z regulaminem zachowania wobec sprawcy cyberprzemocy: </w:t>
      </w:r>
    </w:p>
    <w:p w:rsidR="00434059" w:rsidRPr="0054681C" w:rsidRDefault="00434059" w:rsidP="00236F45">
      <w:pPr>
        <w:pStyle w:val="ListParagraph"/>
        <w:widowControl w:val="0"/>
        <w:numPr>
          <w:ilvl w:val="0"/>
          <w:numId w:val="32"/>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Należy pamiętać, iż celem sankcji wobec sprawcy jest: </w:t>
      </w:r>
    </w:p>
    <w:p w:rsidR="00434059" w:rsidRPr="0054681C" w:rsidRDefault="00434059" w:rsidP="00236F45">
      <w:pPr>
        <w:pStyle w:val="ListParagraph"/>
        <w:widowControl w:val="0"/>
        <w:numPr>
          <w:ilvl w:val="0"/>
          <w:numId w:val="62"/>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zatrzymanie przemocy i zapewnienie poczucia bezpieczeństwa poszkodowanemu uczniowi; </w:t>
      </w:r>
    </w:p>
    <w:p w:rsidR="00434059" w:rsidRPr="0054681C" w:rsidRDefault="00434059" w:rsidP="00236F45">
      <w:pPr>
        <w:pStyle w:val="ListParagraph"/>
        <w:widowControl w:val="0"/>
        <w:numPr>
          <w:ilvl w:val="0"/>
          <w:numId w:val="62"/>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wzbudzenie refleksji na temat swojego zachowania, zrozumienie krzywdy jaką spowodował i powstrzymanie przed podobnym zachowaniem w przyszłości; </w:t>
      </w:r>
    </w:p>
    <w:p w:rsidR="00434059" w:rsidRPr="0054681C" w:rsidRDefault="00434059" w:rsidP="00236F45">
      <w:pPr>
        <w:pStyle w:val="ListParagraph"/>
        <w:widowControl w:val="0"/>
        <w:numPr>
          <w:ilvl w:val="0"/>
          <w:numId w:val="62"/>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pokazanie społeczności szkolnej, że cyberprzemoc nie będzie tolerowana i że szkoła jest w stanie efektywnie zareagować w tego rodzaju sytuacji. </w:t>
      </w:r>
    </w:p>
    <w:p w:rsidR="00434059" w:rsidRPr="0054681C" w:rsidRDefault="00434059" w:rsidP="00236F45">
      <w:pPr>
        <w:pStyle w:val="ListParagraph"/>
        <w:widowControl w:val="0"/>
        <w:numPr>
          <w:ilvl w:val="0"/>
          <w:numId w:val="32"/>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Podejmując decyzję o rodzaju konsekwencji należy wziąć pod uwagę: </w:t>
      </w:r>
    </w:p>
    <w:p w:rsidR="00434059" w:rsidRPr="00344CBB" w:rsidRDefault="00434059" w:rsidP="00236F45">
      <w:pPr>
        <w:pStyle w:val="ListParagraph"/>
        <w:widowControl w:val="0"/>
        <w:numPr>
          <w:ilvl w:val="0"/>
          <w:numId w:val="63"/>
        </w:numPr>
        <w:spacing w:before="225"/>
        <w:ind w:right="4"/>
        <w:jc w:val="both"/>
        <w:rPr>
          <w:rFonts w:ascii="Times New Roman" w:hAnsi="Times New Roman" w:cs="Times New Roman"/>
          <w:color w:val="000000"/>
          <w:sz w:val="24"/>
          <w:szCs w:val="24"/>
        </w:rPr>
      </w:pPr>
      <w:r w:rsidRPr="0054681C">
        <w:rPr>
          <w:rFonts w:ascii="Times New Roman" w:hAnsi="Times New Roman" w:cs="Times New Roman"/>
          <w:sz w:val="24"/>
          <w:szCs w:val="24"/>
        </w:rPr>
        <w:t xml:space="preserve">rozmiar i rangę szkody – czy materiał został upubliczniony w sposób pozwalający na dotarcie do niego wielu osobom (określa to rozmiar upokorzenia jakiego doznaje ofiara), czy trudno jest wycofać materiał z Sieci, itp.; </w:t>
      </w:r>
    </w:p>
    <w:p w:rsidR="00434059" w:rsidRPr="0054681C" w:rsidRDefault="00434059" w:rsidP="00236F45">
      <w:pPr>
        <w:pStyle w:val="ListParagraph"/>
        <w:widowControl w:val="0"/>
        <w:numPr>
          <w:ilvl w:val="0"/>
          <w:numId w:val="63"/>
        </w:numPr>
        <w:spacing w:before="225"/>
        <w:ind w:right="4"/>
        <w:jc w:val="both"/>
        <w:rPr>
          <w:rFonts w:ascii="Times New Roman" w:hAnsi="Times New Roman" w:cs="Times New Roman"/>
          <w:color w:val="000000"/>
          <w:sz w:val="24"/>
          <w:szCs w:val="24"/>
        </w:rPr>
      </w:pPr>
      <w:r w:rsidRPr="0054681C">
        <w:rPr>
          <w:rFonts w:ascii="Times New Roman" w:hAnsi="Times New Roman" w:cs="Times New Roman"/>
          <w:sz w:val="24"/>
          <w:szCs w:val="24"/>
        </w:rPr>
        <w:t>czas trwania prześladowania- czy było to długotrwałe działanie, czy pojedynczy incydent.</w:t>
      </w:r>
    </w:p>
    <w:p w:rsidR="00434059" w:rsidRPr="0054681C" w:rsidRDefault="00434059" w:rsidP="00434059">
      <w:pPr>
        <w:ind w:right="4"/>
        <w:jc w:val="both"/>
      </w:pPr>
    </w:p>
    <w:p w:rsidR="00434059" w:rsidRPr="0054681C" w:rsidRDefault="00434059" w:rsidP="00434059">
      <w:pPr>
        <w:widowControl w:val="0"/>
        <w:spacing w:before="230"/>
        <w:ind w:left="-24" w:right="4"/>
        <w:jc w:val="both"/>
        <w:rPr>
          <w:b/>
          <w:color w:val="000000"/>
        </w:rPr>
      </w:pPr>
      <w:r w:rsidRPr="0054681C">
        <w:tab/>
      </w:r>
      <w:r w:rsidRPr="0054681C">
        <w:rPr>
          <w:b/>
          <w:color w:val="000000"/>
        </w:rPr>
        <w:t xml:space="preserve">Porada </w:t>
      </w:r>
    </w:p>
    <w:p w:rsidR="00434059" w:rsidRPr="0054681C" w:rsidRDefault="00434059" w:rsidP="00434059">
      <w:pPr>
        <w:widowControl w:val="0"/>
        <w:spacing w:before="230"/>
        <w:ind w:left="-24" w:right="4"/>
        <w:jc w:val="both"/>
        <w:rPr>
          <w:color w:val="000000"/>
        </w:rPr>
      </w:pPr>
      <w:r w:rsidRPr="0054681C">
        <w:rPr>
          <w:color w:val="000000"/>
        </w:rPr>
        <w:t xml:space="preserve">Uczeń będący ofiarą cyberprzemocy powinien otrzymać poradę, jak ma się zachować, aby zapewnić sobie poczucie bezpieczeństwa i nie doprowadzić do eskalacji prześladowania. </w:t>
      </w:r>
    </w:p>
    <w:p w:rsidR="00434059" w:rsidRPr="00344CBB" w:rsidRDefault="00434059" w:rsidP="00434059">
      <w:pPr>
        <w:widowControl w:val="0"/>
        <w:spacing w:before="230"/>
        <w:ind w:left="-24" w:right="4"/>
        <w:jc w:val="both"/>
        <w:rPr>
          <w:color w:val="000000"/>
        </w:rPr>
      </w:pPr>
      <w:r w:rsidRPr="00344CBB">
        <w:rPr>
          <w:color w:val="000000"/>
        </w:rPr>
        <w:t xml:space="preserve">Poradź uczniowi, aby: </w:t>
      </w:r>
    </w:p>
    <w:p w:rsidR="00434059" w:rsidRPr="0054681C" w:rsidRDefault="00434059" w:rsidP="00236F45">
      <w:pPr>
        <w:pStyle w:val="ListParagraph"/>
        <w:widowControl w:val="0"/>
        <w:numPr>
          <w:ilvl w:val="0"/>
          <w:numId w:val="64"/>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Nie utrzymywał kontaktu ze sprawcą, nie odpowiadał na maile, telefony, itp. </w:t>
      </w:r>
    </w:p>
    <w:p w:rsidR="00434059" w:rsidRPr="0054681C" w:rsidRDefault="00434059" w:rsidP="00236F45">
      <w:pPr>
        <w:pStyle w:val="ListParagraph"/>
        <w:widowControl w:val="0"/>
        <w:numPr>
          <w:ilvl w:val="0"/>
          <w:numId w:val="64"/>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Nie kasował dowodów: e-maili, SMS-ów, MMS-ów, zdjęć, filmów i przedstawił je Tobie lub innej osobie dorosłej. </w:t>
      </w:r>
    </w:p>
    <w:p w:rsidR="00434059" w:rsidRPr="0054681C" w:rsidRDefault="00434059" w:rsidP="00236F45">
      <w:pPr>
        <w:pStyle w:val="ListParagraph"/>
        <w:widowControl w:val="0"/>
        <w:numPr>
          <w:ilvl w:val="0"/>
          <w:numId w:val="64"/>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Zastanowił się nad zmianą swoich danych kontaktowych w komunikatorach, zmianą adresu e-mail, numeru telefonu komórkowego, itp. </w:t>
      </w:r>
    </w:p>
    <w:p w:rsidR="00434059" w:rsidRPr="0054681C" w:rsidRDefault="00434059" w:rsidP="00236F45">
      <w:pPr>
        <w:pStyle w:val="ListParagraph"/>
        <w:widowControl w:val="0"/>
        <w:numPr>
          <w:ilvl w:val="0"/>
          <w:numId w:val="64"/>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korzysta z komunikatora, to ustawił go tak, żeby nikt spoza listy kontaktów nie mógł się z nim kontaktować. </w:t>
      </w:r>
    </w:p>
    <w:p w:rsidR="00434059" w:rsidRPr="0054681C" w:rsidRDefault="00434059" w:rsidP="00236F45">
      <w:pPr>
        <w:pStyle w:val="ListParagraph"/>
        <w:widowControl w:val="0"/>
        <w:numPr>
          <w:ilvl w:val="0"/>
          <w:numId w:val="64"/>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lastRenderedPageBreak/>
        <w:t>Po zakończeniu interwencji wychowawca monitoruje sytuację ucznia sprawdzając, czy nie są wobec niego podejmowane dalsze działania przemocowe bądź odwetowe ze strony sprawcy. 3.Monitiring</w:t>
      </w:r>
      <w:r>
        <w:rPr>
          <w:rFonts w:ascii="Times New Roman" w:hAnsi="Times New Roman" w:cs="Times New Roman"/>
          <w:color w:val="000000"/>
          <w:sz w:val="24"/>
          <w:szCs w:val="24"/>
        </w:rPr>
        <w:t>.</w:t>
      </w:r>
    </w:p>
    <w:p w:rsidR="00434059" w:rsidRPr="0054681C" w:rsidRDefault="00434059" w:rsidP="00236F45">
      <w:pPr>
        <w:pStyle w:val="ListParagraph"/>
        <w:widowControl w:val="0"/>
        <w:numPr>
          <w:ilvl w:val="0"/>
          <w:numId w:val="64"/>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Rodzice dziecka będącego ofiarą cyberprzemocy powinni być poinformowani o problemie i otrzymać wsparcie i pomoc ze strony szkoły. W rozmowie z nimi pedagog lub wychowawcą przedstawiają kroki, jakie zostały podjęte w celu wyjaśnienia zajścia oraz zapewnienia bezpieczeństwa poszkodowanemu uczniowi, a także, jeśli to wskazane, zaproponować rodzicom i dziecku pomoc sp</w:t>
      </w:r>
      <w:r>
        <w:rPr>
          <w:rFonts w:ascii="Times New Roman" w:hAnsi="Times New Roman" w:cs="Times New Roman"/>
          <w:color w:val="000000"/>
          <w:sz w:val="24"/>
          <w:szCs w:val="24"/>
        </w:rPr>
        <w:t>ecjalisty (pedagoga, psychologa</w:t>
      </w:r>
      <w:r w:rsidRPr="0054681C">
        <w:rPr>
          <w:rFonts w:ascii="Times New Roman" w:hAnsi="Times New Roman" w:cs="Times New Roman"/>
          <w:color w:val="000000"/>
          <w:sz w:val="24"/>
          <w:szCs w:val="24"/>
        </w:rPr>
        <w:t xml:space="preserve">). </w:t>
      </w:r>
    </w:p>
    <w:p w:rsidR="00434059" w:rsidRPr="0054681C" w:rsidRDefault="00434059" w:rsidP="00434059">
      <w:pPr>
        <w:widowControl w:val="0"/>
        <w:spacing w:before="225"/>
        <w:ind w:left="-24" w:right="4" w:firstLine="182"/>
        <w:jc w:val="both"/>
        <w:rPr>
          <w:color w:val="000000"/>
        </w:rPr>
      </w:pPr>
    </w:p>
    <w:p w:rsidR="00434059" w:rsidRPr="0054681C" w:rsidRDefault="00434059" w:rsidP="00434059">
      <w:pPr>
        <w:widowControl w:val="0"/>
        <w:ind w:left="-24" w:right="4"/>
        <w:jc w:val="both"/>
        <w:rPr>
          <w:b/>
          <w:color w:val="000000"/>
        </w:rPr>
      </w:pPr>
      <w:r w:rsidRPr="0054681C">
        <w:rPr>
          <w:b/>
          <w:color w:val="000000"/>
        </w:rPr>
        <w:t xml:space="preserve">Ochrona świadków zgłaszających zdarzenie: </w:t>
      </w:r>
    </w:p>
    <w:p w:rsidR="00434059" w:rsidRPr="0054681C" w:rsidRDefault="00434059" w:rsidP="00434059">
      <w:pPr>
        <w:widowControl w:val="0"/>
        <w:spacing w:before="230"/>
        <w:ind w:left="-24" w:right="4"/>
        <w:jc w:val="both"/>
        <w:rPr>
          <w:color w:val="000000"/>
        </w:rPr>
      </w:pPr>
      <w:r w:rsidRPr="0054681C">
        <w:rPr>
          <w:color w:val="000000"/>
        </w:rPr>
        <w:t xml:space="preserve">Podobnie profesjonalną opieką należy otoczyć świadków zdarzenia uczestniczących w ustalaniu przebiegu zajścia. Osoby podejmujące działania interwencyjne muszą mieć świadomość skutków, jakie podejmowane działania niosą nie tylko dla ofiar, ale i świadków zdarzeń. </w:t>
      </w:r>
    </w:p>
    <w:p w:rsidR="00434059" w:rsidRPr="0054681C" w:rsidRDefault="00434059" w:rsidP="00236F45">
      <w:pPr>
        <w:pStyle w:val="ListParagraph"/>
        <w:widowControl w:val="0"/>
        <w:numPr>
          <w:ilvl w:val="0"/>
          <w:numId w:val="33"/>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Ważne jest, by w wyniku interwencji nie narazić ich na zemstę i groźby ze strony sprawcy. Osoba, której uczeń zaufał informując o jakimkolwiek akcie przemocy, a więc także cyberprzemocy, ma obowiązek postępować tak, by swoim zachowaniem i działaniem nie narazić świadka zgłaszającego problem. </w:t>
      </w:r>
    </w:p>
    <w:p w:rsidR="00434059" w:rsidRPr="0054681C" w:rsidRDefault="00434059" w:rsidP="00236F45">
      <w:pPr>
        <w:pStyle w:val="ListParagraph"/>
        <w:widowControl w:val="0"/>
        <w:numPr>
          <w:ilvl w:val="0"/>
          <w:numId w:val="33"/>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Postępowanie interwencyjne wymaga od wyjaśniającego sprawę dyskrecji i poufnego postępowania. Występowaniu w roli świadka często towarzyszą dramatyczne przeżycia – uczniowie boją się, że sami również mogą stać się obiektem prześladowań, obawiają się etykiety „donosiciela”. Wobec takiego ucznia pedagog powinien wzbudzić swoim zachowaniem zaufanie oraz poczucie bezpieczeństwa, wykazać zrozumienie i empatię. </w:t>
      </w:r>
    </w:p>
    <w:p w:rsidR="00434059" w:rsidRDefault="00434059" w:rsidP="00236F45">
      <w:pPr>
        <w:pStyle w:val="ListParagraph"/>
        <w:widowControl w:val="0"/>
        <w:numPr>
          <w:ilvl w:val="0"/>
          <w:numId w:val="33"/>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Niedopuszczalne jest konfrontowanie świadka ze sprawcą, jako metoda wyjaśniania sprawy, czy ostentacyjne wywoływanie go z lekcji celem złożenia zeznań, ze względu na bezpieczeństwo i nie narażanie go na odwet ze strony agresora. Nie zadbanie o tego rodzaju podstawowe zasady bezpieczeństwa może sprawić, że następnym razem uczeń nie podejmie działań na rzecz obrony słabszych i pokrzywdzonych i nie zgłosi zagrażającego zdarzenia. </w:t>
      </w:r>
    </w:p>
    <w:p w:rsidR="00434059" w:rsidRPr="0054681C" w:rsidRDefault="00434059" w:rsidP="00434059">
      <w:pPr>
        <w:pStyle w:val="ListParagraph"/>
        <w:widowControl w:val="0"/>
        <w:spacing w:before="230"/>
        <w:ind w:left="336" w:right="4"/>
        <w:jc w:val="both"/>
        <w:rPr>
          <w:rFonts w:ascii="Times New Roman" w:hAnsi="Times New Roman" w:cs="Times New Roman"/>
          <w:color w:val="000000"/>
          <w:sz w:val="24"/>
          <w:szCs w:val="24"/>
        </w:rPr>
      </w:pPr>
    </w:p>
    <w:p w:rsidR="00434059" w:rsidRDefault="00434059" w:rsidP="00434059">
      <w:pPr>
        <w:widowControl w:val="0"/>
        <w:ind w:left="-24" w:right="4"/>
        <w:jc w:val="both"/>
        <w:rPr>
          <w:b/>
          <w:color w:val="000000"/>
        </w:rPr>
      </w:pPr>
      <w:r w:rsidRPr="0054681C">
        <w:rPr>
          <w:b/>
          <w:color w:val="000000"/>
        </w:rPr>
        <w:t xml:space="preserve">Procedura reagowania wobec ofiary cyberprzemocy: </w:t>
      </w:r>
    </w:p>
    <w:p w:rsidR="00434059" w:rsidRDefault="00434059" w:rsidP="00434059">
      <w:pPr>
        <w:widowControl w:val="0"/>
        <w:ind w:left="-24" w:right="4"/>
        <w:jc w:val="both"/>
        <w:rPr>
          <w:b/>
          <w:color w:val="000000"/>
        </w:rPr>
      </w:pPr>
    </w:p>
    <w:p w:rsidR="00434059" w:rsidRPr="0054681C" w:rsidRDefault="00434059" w:rsidP="00236F45">
      <w:pPr>
        <w:widowControl w:val="0"/>
        <w:numPr>
          <w:ilvl w:val="0"/>
          <w:numId w:val="65"/>
        </w:numPr>
        <w:ind w:right="4"/>
        <w:jc w:val="both"/>
        <w:rPr>
          <w:color w:val="000000"/>
        </w:rPr>
      </w:pPr>
      <w:r w:rsidRPr="0054681C">
        <w:rPr>
          <w:color w:val="000000"/>
        </w:rPr>
        <w:t>Ujawnianie przypadku przemocy</w:t>
      </w:r>
    </w:p>
    <w:p w:rsidR="00434059" w:rsidRPr="0054681C" w:rsidRDefault="00434059" w:rsidP="00236F45">
      <w:pPr>
        <w:widowControl w:val="0"/>
        <w:numPr>
          <w:ilvl w:val="0"/>
          <w:numId w:val="65"/>
        </w:numPr>
        <w:ind w:right="4"/>
        <w:jc w:val="both"/>
        <w:rPr>
          <w:color w:val="000000"/>
        </w:rPr>
      </w:pPr>
      <w:r w:rsidRPr="0054681C">
        <w:rPr>
          <w:color w:val="000000"/>
        </w:rPr>
        <w:t xml:space="preserve">Rozmowa z ofiarą cyberprzemocy (wsparcie, porada) </w:t>
      </w:r>
    </w:p>
    <w:p w:rsidR="00434059" w:rsidRPr="0054681C" w:rsidRDefault="00434059" w:rsidP="00236F45">
      <w:pPr>
        <w:widowControl w:val="0"/>
        <w:numPr>
          <w:ilvl w:val="0"/>
          <w:numId w:val="65"/>
        </w:numPr>
        <w:ind w:right="4"/>
        <w:jc w:val="both"/>
        <w:rPr>
          <w:color w:val="000000"/>
        </w:rPr>
      </w:pPr>
      <w:r w:rsidRPr="0054681C">
        <w:rPr>
          <w:color w:val="000000"/>
        </w:rPr>
        <w:t xml:space="preserve">Ujawnienie okoliczności zdarzenia (rodzaj materiału, sposób rozpowszechniania, ustalenie sprawców, świadków zdarzenia) </w:t>
      </w:r>
    </w:p>
    <w:p w:rsidR="00434059" w:rsidRPr="0054681C" w:rsidRDefault="00434059" w:rsidP="00236F45">
      <w:pPr>
        <w:widowControl w:val="0"/>
        <w:numPr>
          <w:ilvl w:val="0"/>
          <w:numId w:val="65"/>
        </w:numPr>
        <w:ind w:right="4"/>
        <w:jc w:val="both"/>
        <w:rPr>
          <w:color w:val="000000"/>
        </w:rPr>
      </w:pPr>
      <w:r w:rsidRPr="0054681C">
        <w:rPr>
          <w:color w:val="000000"/>
        </w:rPr>
        <w:t xml:space="preserve">Powiadomienie dyrektora, pedagoga w szkole </w:t>
      </w:r>
    </w:p>
    <w:p w:rsidR="00434059" w:rsidRPr="0054681C" w:rsidRDefault="00434059" w:rsidP="00236F45">
      <w:pPr>
        <w:widowControl w:val="0"/>
        <w:numPr>
          <w:ilvl w:val="0"/>
          <w:numId w:val="65"/>
        </w:numPr>
        <w:ind w:right="4"/>
        <w:jc w:val="both"/>
        <w:rPr>
          <w:color w:val="000000"/>
        </w:rPr>
      </w:pPr>
      <w:r w:rsidRPr="0054681C">
        <w:rPr>
          <w:color w:val="000000"/>
        </w:rPr>
        <w:t xml:space="preserve">Analiza zdarzenia </w:t>
      </w:r>
    </w:p>
    <w:p w:rsidR="00434059" w:rsidRPr="0054681C" w:rsidRDefault="00434059" w:rsidP="00236F45">
      <w:pPr>
        <w:widowControl w:val="0"/>
        <w:numPr>
          <w:ilvl w:val="0"/>
          <w:numId w:val="65"/>
        </w:numPr>
        <w:ind w:right="4"/>
        <w:jc w:val="both"/>
        <w:rPr>
          <w:color w:val="000000"/>
        </w:rPr>
      </w:pPr>
      <w:r w:rsidRPr="0054681C">
        <w:rPr>
          <w:color w:val="000000"/>
        </w:rPr>
        <w:t xml:space="preserve">Poinformowanie rodziców poszkodowanego ucznia o zdarzeniu, o działaniach szkoły, porada i pomoc </w:t>
      </w:r>
    </w:p>
    <w:p w:rsidR="00434059" w:rsidRPr="0054681C" w:rsidRDefault="00434059" w:rsidP="00236F45">
      <w:pPr>
        <w:widowControl w:val="0"/>
        <w:numPr>
          <w:ilvl w:val="0"/>
          <w:numId w:val="65"/>
        </w:numPr>
        <w:ind w:right="4"/>
        <w:jc w:val="both"/>
        <w:rPr>
          <w:color w:val="000000"/>
        </w:rPr>
      </w:pPr>
      <w:r w:rsidRPr="0054681C">
        <w:rPr>
          <w:color w:val="000000"/>
        </w:rPr>
        <w:t xml:space="preserve">Zapewnienie pomocy psychologiczno-pedagogicznej poszkodowanemu uczniowi </w:t>
      </w:r>
    </w:p>
    <w:p w:rsidR="00434059" w:rsidRDefault="00434059" w:rsidP="00434059">
      <w:pPr>
        <w:widowControl w:val="0"/>
        <w:ind w:left="-24" w:right="4"/>
        <w:jc w:val="both"/>
        <w:rPr>
          <w:b/>
          <w:color w:val="000000"/>
        </w:rPr>
      </w:pPr>
    </w:p>
    <w:p w:rsidR="00434059" w:rsidRDefault="00434059" w:rsidP="00434059">
      <w:pPr>
        <w:widowControl w:val="0"/>
        <w:ind w:left="-24" w:right="4"/>
        <w:jc w:val="both"/>
        <w:rPr>
          <w:b/>
          <w:color w:val="000000"/>
        </w:rPr>
      </w:pPr>
      <w:r w:rsidRPr="0054681C">
        <w:rPr>
          <w:b/>
          <w:color w:val="000000"/>
        </w:rPr>
        <w:t>Monitorowanie sytuacji ucznia</w:t>
      </w:r>
    </w:p>
    <w:p w:rsidR="00434059" w:rsidRPr="0054681C" w:rsidRDefault="00434059" w:rsidP="00434059">
      <w:pPr>
        <w:widowControl w:val="0"/>
        <w:ind w:left="-24" w:right="4"/>
        <w:jc w:val="both"/>
        <w:rPr>
          <w:b/>
          <w:color w:val="000000"/>
        </w:rPr>
      </w:pPr>
      <w:r w:rsidRPr="0054681C">
        <w:rPr>
          <w:b/>
          <w:color w:val="000000"/>
        </w:rPr>
        <w:t xml:space="preserve"> </w:t>
      </w:r>
    </w:p>
    <w:p w:rsidR="00434059" w:rsidRPr="0054681C" w:rsidRDefault="00434059" w:rsidP="00236F45">
      <w:pPr>
        <w:widowControl w:val="0"/>
        <w:numPr>
          <w:ilvl w:val="0"/>
          <w:numId w:val="66"/>
        </w:numPr>
        <w:ind w:right="4"/>
        <w:jc w:val="both"/>
        <w:rPr>
          <w:color w:val="000000"/>
        </w:rPr>
      </w:pPr>
      <w:r w:rsidRPr="0054681C">
        <w:rPr>
          <w:color w:val="000000"/>
        </w:rPr>
        <w:lastRenderedPageBreak/>
        <w:t xml:space="preserve">Zabezpieczenie dowodów </w:t>
      </w:r>
    </w:p>
    <w:p w:rsidR="00434059" w:rsidRDefault="00434059" w:rsidP="00236F45">
      <w:pPr>
        <w:widowControl w:val="0"/>
        <w:numPr>
          <w:ilvl w:val="0"/>
          <w:numId w:val="66"/>
        </w:numPr>
        <w:ind w:right="4"/>
        <w:jc w:val="both"/>
        <w:rPr>
          <w:color w:val="000000"/>
        </w:rPr>
      </w:pPr>
      <w:r w:rsidRPr="0054681C">
        <w:rPr>
          <w:color w:val="000000"/>
        </w:rPr>
        <w:t xml:space="preserve">Powiadomienie policji i/lub sądu rodzinnego Szkoła jest zobowiązana do powiadomienia policji i/lub sądu rodzinnego w przypadku przestępstw ściganych z urzędu </w:t>
      </w:r>
    </w:p>
    <w:p w:rsidR="00434059" w:rsidRPr="00344CBB" w:rsidRDefault="00434059" w:rsidP="00236F45">
      <w:pPr>
        <w:widowControl w:val="0"/>
        <w:numPr>
          <w:ilvl w:val="0"/>
          <w:numId w:val="66"/>
        </w:numPr>
        <w:ind w:right="4"/>
        <w:jc w:val="both"/>
        <w:rPr>
          <w:color w:val="000000"/>
        </w:rPr>
      </w:pPr>
      <w:r w:rsidRPr="00344CBB">
        <w:rPr>
          <w:color w:val="000000"/>
        </w:rPr>
        <w:t xml:space="preserve">Wykonanie czynności procesowych z udziałem poszkodowanego </w:t>
      </w:r>
    </w:p>
    <w:p w:rsidR="00434059" w:rsidRDefault="00434059" w:rsidP="00434059">
      <w:pPr>
        <w:widowControl w:val="0"/>
        <w:ind w:left="-24" w:right="4"/>
        <w:jc w:val="both"/>
        <w:rPr>
          <w:b/>
          <w:color w:val="000000"/>
        </w:rPr>
      </w:pPr>
    </w:p>
    <w:p w:rsidR="00434059" w:rsidRPr="0054681C" w:rsidRDefault="00434059" w:rsidP="00434059">
      <w:pPr>
        <w:widowControl w:val="0"/>
        <w:ind w:left="-24" w:right="4"/>
        <w:jc w:val="both"/>
        <w:rPr>
          <w:b/>
          <w:color w:val="000000"/>
        </w:rPr>
      </w:pPr>
      <w:r w:rsidRPr="0054681C">
        <w:rPr>
          <w:b/>
          <w:color w:val="000000"/>
        </w:rPr>
        <w:t xml:space="preserve">Sporządzenie dokumentacji z zajścia: </w:t>
      </w:r>
    </w:p>
    <w:p w:rsidR="00434059" w:rsidRPr="0054681C" w:rsidRDefault="00434059" w:rsidP="00236F45">
      <w:pPr>
        <w:pStyle w:val="ListParagraph"/>
        <w:widowControl w:val="0"/>
        <w:numPr>
          <w:ilvl w:val="0"/>
          <w:numId w:val="34"/>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Pedagog zobowiązany jest do sporządzenia notatki służbowej z rozmów ze sprawcą, poszkodowanym, ich rodzicami oraz świadkami zdarzenia. Dokument powinien zawierać datę i miejsce rozmowy, personalia osób biorących w niej udział i opis ustalonego przebiegu wydarzeń. </w:t>
      </w:r>
    </w:p>
    <w:p w:rsidR="00434059" w:rsidRPr="0054681C" w:rsidRDefault="00434059" w:rsidP="00236F45">
      <w:pPr>
        <w:pStyle w:val="ListParagraph"/>
        <w:widowControl w:val="0"/>
        <w:numPr>
          <w:ilvl w:val="0"/>
          <w:numId w:val="34"/>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rozmowa przebiegała w obecności świadka (np. wychowawcy) powinien on podpisać notatkę po jej sporządzeniu. </w:t>
      </w:r>
    </w:p>
    <w:p w:rsidR="00434059" w:rsidRPr="0054681C" w:rsidRDefault="00434059" w:rsidP="00236F45">
      <w:pPr>
        <w:pStyle w:val="ListParagraph"/>
        <w:widowControl w:val="0"/>
        <w:numPr>
          <w:ilvl w:val="0"/>
          <w:numId w:val="34"/>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zostały zabezpieczone dowody cyberprzemocy, należy je również włączyć do dokumentacji pedagogicznej (wydruki, opis, itp.). </w:t>
      </w:r>
    </w:p>
    <w:p w:rsidR="00434059" w:rsidRPr="0054681C" w:rsidRDefault="00434059" w:rsidP="00434059">
      <w:pPr>
        <w:widowControl w:val="0"/>
        <w:spacing w:before="230"/>
        <w:ind w:left="-24" w:right="4"/>
        <w:jc w:val="both"/>
        <w:rPr>
          <w:b/>
          <w:color w:val="000000"/>
        </w:rPr>
      </w:pPr>
      <w:r w:rsidRPr="0054681C">
        <w:rPr>
          <w:b/>
          <w:color w:val="000000"/>
        </w:rPr>
        <w:t xml:space="preserve">Powiadomienie sądu rodzinnego: </w:t>
      </w:r>
    </w:p>
    <w:p w:rsidR="00434059" w:rsidRPr="0054681C" w:rsidRDefault="00434059" w:rsidP="00434059">
      <w:pPr>
        <w:widowControl w:val="0"/>
        <w:spacing w:before="230"/>
        <w:ind w:left="-24" w:right="4"/>
        <w:jc w:val="both"/>
        <w:rPr>
          <w:color w:val="000000"/>
        </w:rPr>
      </w:pPr>
      <w:r w:rsidRPr="0054681C">
        <w:rPr>
          <w:color w:val="000000"/>
        </w:rPr>
        <w:t xml:space="preserve">Wiele przypadków cyberprzemocy nie wymaga powiadamiania sądu rodzinnego czy policji i powinno być rozwiązywane przy użyciu dostępnych szkole środków wychowawczych. Istnieją jednak sytuacje, gdy konieczne staje się zgłoszenie sprawy do sądu rodzinnego. </w:t>
      </w:r>
    </w:p>
    <w:p w:rsidR="00434059" w:rsidRPr="0054681C" w:rsidRDefault="00434059" w:rsidP="00236F45">
      <w:pPr>
        <w:pStyle w:val="ListParagraph"/>
        <w:widowControl w:val="0"/>
        <w:numPr>
          <w:ilvl w:val="0"/>
          <w:numId w:val="35"/>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Jeśli rodzice sprawcy cyberprzemocy odmawiają współpracy lub nie stawiają się do szkoły, a uczeń nie zaniechał dotychczasowego postępowania dyrektor szkoły powinien pisemnie powiadomić o zaistniałej sytuacji sąd rodzinny, szczególnie jeśli do szkoły napływają informacje o innych przejawach demoralizacji dziecka; </w:t>
      </w:r>
    </w:p>
    <w:p w:rsidR="00434059" w:rsidRPr="0054681C" w:rsidRDefault="00434059" w:rsidP="00236F45">
      <w:pPr>
        <w:pStyle w:val="ListParagraph"/>
        <w:widowControl w:val="0"/>
        <w:numPr>
          <w:ilvl w:val="0"/>
          <w:numId w:val="35"/>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Podobnie, w sytuacji, gdy szkoła wykorzysta wszystkie dostępne jej środki wychowawcze (rozmowa z rodzicami, konsekwencje regulaminowe wobec ucznia, spotkania z pedagogiem, itp.), a ich zastosowanie nie przynosi pożądanych rezultatów, dyrektor powinien zwrócić się do sądu rodzinnego z zawiadomieniem o podjęcie odpowiednich środków wynikających z ustawy o postępowaniu w sprawach nieletnich. </w:t>
      </w:r>
    </w:p>
    <w:p w:rsidR="00434059" w:rsidRPr="0054681C" w:rsidRDefault="00434059" w:rsidP="00236F45">
      <w:pPr>
        <w:pStyle w:val="ListParagraph"/>
        <w:widowControl w:val="0"/>
        <w:numPr>
          <w:ilvl w:val="0"/>
          <w:numId w:val="35"/>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W przypadku szczególnie drastycznych aktów agresji z naruszeniem prawa, dyrektor szkoły zobowiązany jest zgłosić te fakty policji i/lub sądowi rodzinnemu w przypadku przestępstw ściganych z urzędu </w:t>
      </w:r>
    </w:p>
    <w:p w:rsidR="00434059" w:rsidRPr="0054681C" w:rsidRDefault="00434059" w:rsidP="00434059">
      <w:pPr>
        <w:widowControl w:val="0"/>
        <w:spacing w:before="230"/>
        <w:ind w:left="-24" w:right="4"/>
        <w:jc w:val="both"/>
        <w:rPr>
          <w:b/>
          <w:color w:val="000000"/>
        </w:rPr>
      </w:pPr>
      <w:r w:rsidRPr="0054681C">
        <w:rPr>
          <w:b/>
          <w:color w:val="000000"/>
        </w:rPr>
        <w:t xml:space="preserve">Jak zachować się wobec świadka zgłaszającego cyberprzemoc: </w:t>
      </w:r>
    </w:p>
    <w:p w:rsidR="00434059" w:rsidRPr="0054681C" w:rsidRDefault="00434059" w:rsidP="00236F45">
      <w:pPr>
        <w:pStyle w:val="ListParagraph"/>
        <w:widowControl w:val="0"/>
        <w:numPr>
          <w:ilvl w:val="0"/>
          <w:numId w:val="36"/>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Powiedz, że dobrze zrobił zgłaszając fakt przemocy. </w:t>
      </w:r>
    </w:p>
    <w:p w:rsidR="00434059" w:rsidRPr="0054681C" w:rsidRDefault="00434059" w:rsidP="00236F45">
      <w:pPr>
        <w:pStyle w:val="ListParagraph"/>
        <w:widowControl w:val="0"/>
        <w:numPr>
          <w:ilvl w:val="0"/>
          <w:numId w:val="36"/>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Powiedz, że wymagało to od niego wiele odwagi. </w:t>
      </w:r>
    </w:p>
    <w:p w:rsidR="00434059" w:rsidRPr="0054681C" w:rsidRDefault="00434059" w:rsidP="00236F45">
      <w:pPr>
        <w:pStyle w:val="ListParagraph"/>
        <w:widowControl w:val="0"/>
        <w:numPr>
          <w:ilvl w:val="0"/>
          <w:numId w:val="36"/>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Zapewnij o swojej dyskrecji. </w:t>
      </w:r>
    </w:p>
    <w:p w:rsidR="00434059" w:rsidRPr="0054681C" w:rsidRDefault="00434059" w:rsidP="00236F45">
      <w:pPr>
        <w:pStyle w:val="ListParagraph"/>
        <w:widowControl w:val="0"/>
        <w:numPr>
          <w:ilvl w:val="0"/>
          <w:numId w:val="36"/>
        </w:numPr>
        <w:spacing w:before="225"/>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Nie ujawniaj jego danych, jeśli nie jest to konieczne (np. gdy sprawa została zgłoszona na policję). </w:t>
      </w:r>
    </w:p>
    <w:p w:rsidR="00434059" w:rsidRPr="0054681C" w:rsidRDefault="00434059" w:rsidP="00236F45">
      <w:pPr>
        <w:pStyle w:val="ListParagraph"/>
        <w:widowControl w:val="0"/>
        <w:numPr>
          <w:ilvl w:val="0"/>
          <w:numId w:val="36"/>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 xml:space="preserve">Pod żadnym pozorem nie konfrontuj go ze sprawcą. </w:t>
      </w:r>
    </w:p>
    <w:p w:rsidR="00434059" w:rsidRPr="0054681C" w:rsidRDefault="00434059" w:rsidP="00236F45">
      <w:pPr>
        <w:pStyle w:val="ListParagraph"/>
        <w:widowControl w:val="0"/>
        <w:numPr>
          <w:ilvl w:val="0"/>
          <w:numId w:val="36"/>
        </w:numPr>
        <w:spacing w:before="230"/>
        <w:ind w:right="4"/>
        <w:jc w:val="both"/>
        <w:rPr>
          <w:rFonts w:ascii="Times New Roman" w:hAnsi="Times New Roman" w:cs="Times New Roman"/>
          <w:color w:val="000000"/>
          <w:sz w:val="24"/>
          <w:szCs w:val="24"/>
        </w:rPr>
      </w:pPr>
      <w:r w:rsidRPr="0054681C">
        <w:rPr>
          <w:rFonts w:ascii="Times New Roman" w:hAnsi="Times New Roman" w:cs="Times New Roman"/>
          <w:color w:val="000000"/>
          <w:sz w:val="24"/>
          <w:szCs w:val="24"/>
        </w:rPr>
        <w:t>Zadbaj o jego bezpieczeństwo nie upubliczniając jego udział</w:t>
      </w:r>
      <w:r>
        <w:rPr>
          <w:rFonts w:ascii="Times New Roman" w:hAnsi="Times New Roman" w:cs="Times New Roman"/>
          <w:color w:val="000000"/>
          <w:sz w:val="24"/>
          <w:szCs w:val="24"/>
        </w:rPr>
        <w:t xml:space="preserve">u w </w:t>
      </w:r>
      <w:r w:rsidRPr="0054681C">
        <w:rPr>
          <w:rFonts w:ascii="Times New Roman" w:hAnsi="Times New Roman" w:cs="Times New Roman"/>
          <w:color w:val="000000"/>
          <w:sz w:val="24"/>
          <w:szCs w:val="24"/>
        </w:rPr>
        <w:t>sprawie.</w:t>
      </w:r>
    </w:p>
    <w:p w:rsidR="00434059" w:rsidRPr="0054681C" w:rsidRDefault="00434059" w:rsidP="00434059">
      <w:pPr>
        <w:pStyle w:val="ListParagraph"/>
        <w:widowControl w:val="0"/>
        <w:spacing w:before="230"/>
        <w:ind w:left="336" w:right="4"/>
        <w:jc w:val="both"/>
        <w:rPr>
          <w:rFonts w:ascii="Times New Roman" w:hAnsi="Times New Roman" w:cs="Times New Roman"/>
          <w:color w:val="000000"/>
          <w:sz w:val="24"/>
          <w:szCs w:val="24"/>
        </w:rPr>
      </w:pPr>
    </w:p>
    <w:p w:rsidR="00434059" w:rsidRPr="0054681C" w:rsidRDefault="00434059" w:rsidP="00434059">
      <w:pPr>
        <w:tabs>
          <w:tab w:val="left" w:pos="1005"/>
        </w:tabs>
        <w:ind w:right="4"/>
        <w:jc w:val="both"/>
      </w:pPr>
    </w:p>
    <w:p w:rsidR="00434059" w:rsidRPr="00896D6D" w:rsidRDefault="00434059" w:rsidP="00E85067">
      <w:pPr>
        <w:widowControl w:val="0"/>
        <w:pBdr>
          <w:top w:val="nil"/>
          <w:left w:val="nil"/>
          <w:bottom w:val="nil"/>
          <w:right w:val="nil"/>
          <w:between w:val="nil"/>
        </w:pBdr>
        <w:spacing w:before="230"/>
        <w:ind w:left="567" w:right="146" w:hanging="141"/>
        <w:jc w:val="both"/>
        <w:rPr>
          <w:color w:val="000000"/>
          <w:sz w:val="20"/>
          <w:szCs w:val="20"/>
        </w:rPr>
      </w:pPr>
    </w:p>
    <w:sectPr w:rsidR="00434059" w:rsidRPr="00896D6D" w:rsidSect="00654831">
      <w:headerReference w:type="default" r:id="rId7"/>
      <w:pgSz w:w="12240" w:h="15840"/>
      <w:pgMar w:top="1276" w:right="1325" w:bottom="851" w:left="1440" w:header="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45" w:rsidRDefault="00236F45" w:rsidP="00024F46">
      <w:pPr>
        <w:spacing w:line="240" w:lineRule="auto"/>
      </w:pPr>
      <w:r>
        <w:separator/>
      </w:r>
    </w:p>
  </w:endnote>
  <w:endnote w:type="continuationSeparator" w:id="0">
    <w:p w:rsidR="00236F45" w:rsidRDefault="00236F45" w:rsidP="0002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45" w:rsidRDefault="00236F45" w:rsidP="00024F46">
      <w:pPr>
        <w:spacing w:line="240" w:lineRule="auto"/>
      </w:pPr>
      <w:r>
        <w:separator/>
      </w:r>
    </w:p>
  </w:footnote>
  <w:footnote w:type="continuationSeparator" w:id="0">
    <w:p w:rsidR="00236F45" w:rsidRDefault="00236F45" w:rsidP="00024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30190"/>
      <w:docPartObj>
        <w:docPartGallery w:val="Page Numbers (Margins)"/>
        <w:docPartUnique/>
      </w:docPartObj>
    </w:sdtPr>
    <w:sdtEndPr/>
    <w:sdtContent>
      <w:p w:rsidR="006A5264" w:rsidRDefault="00236F45">
        <w:pPr>
          <w:pStyle w:val="Nagwek"/>
        </w:pPr>
        <w:r>
          <w:rPr>
            <w:noProof/>
          </w:rPr>
          <w:pict>
            <v:rect id="Prostokąt 1" o:spid="_x0000_s204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A5264" w:rsidRDefault="006A526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86FE7">
                      <w:rPr>
                        <w:rFonts w:asciiTheme="minorHAnsi" w:eastAsiaTheme="minorEastAsia" w:hAnsiTheme="minorHAnsi" w:cs="Times New Roman"/>
                      </w:rPr>
                      <w:fldChar w:fldCharType="begin"/>
                    </w:r>
                    <w:r>
                      <w:instrText>PAGE    \* MERGEFORMAT</w:instrText>
                    </w:r>
                    <w:r w:rsidR="00C86FE7">
                      <w:rPr>
                        <w:rFonts w:asciiTheme="minorHAnsi" w:eastAsiaTheme="minorEastAsia" w:hAnsiTheme="minorHAnsi" w:cs="Times New Roman"/>
                      </w:rPr>
                      <w:fldChar w:fldCharType="separate"/>
                    </w:r>
                    <w:r w:rsidR="00B41BB0" w:rsidRPr="00B41BB0">
                      <w:rPr>
                        <w:rFonts w:asciiTheme="majorHAnsi" w:eastAsiaTheme="majorEastAsia" w:hAnsiTheme="majorHAnsi" w:cstheme="majorBidi"/>
                        <w:noProof/>
                        <w:sz w:val="44"/>
                        <w:szCs w:val="44"/>
                      </w:rPr>
                      <w:t>2</w:t>
                    </w:r>
                    <w:r w:rsidR="00C86FE7">
                      <w:rPr>
                        <w:rFonts w:asciiTheme="majorHAnsi" w:eastAsiaTheme="majorEastAsia" w:hAnsiTheme="majorHAnsi" w:cstheme="majorBidi"/>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271"/>
    <w:multiLevelType w:val="hybridMultilevel"/>
    <w:tmpl w:val="CA38582C"/>
    <w:lvl w:ilvl="0" w:tplc="A00EB310">
      <w:start w:val="19"/>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30D91"/>
    <w:multiLevelType w:val="hybridMultilevel"/>
    <w:tmpl w:val="B0703E9E"/>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 w15:restartNumberingAfterBreak="0">
    <w:nsid w:val="05831FE3"/>
    <w:multiLevelType w:val="hybridMultilevel"/>
    <w:tmpl w:val="8998F6FA"/>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3" w15:restartNumberingAfterBreak="0">
    <w:nsid w:val="065227AF"/>
    <w:multiLevelType w:val="hybridMultilevel"/>
    <w:tmpl w:val="25FCBD88"/>
    <w:lvl w:ilvl="0" w:tplc="1870E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9C3720"/>
    <w:multiLevelType w:val="hybridMultilevel"/>
    <w:tmpl w:val="1D383C7A"/>
    <w:lvl w:ilvl="0" w:tplc="D402ED06">
      <w:start w:val="1"/>
      <w:numFmt w:val="decimal"/>
      <w:lvlText w:val="%1."/>
      <w:lvlJc w:val="left"/>
      <w:pPr>
        <w:ind w:left="312" w:hanging="360"/>
      </w:pPr>
      <w:rPr>
        <w:rFonts w:hint="default"/>
      </w:rPr>
    </w:lvl>
    <w:lvl w:ilvl="1" w:tplc="04150019">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5" w15:restartNumberingAfterBreak="0">
    <w:nsid w:val="0AAD4EE3"/>
    <w:multiLevelType w:val="hybridMultilevel"/>
    <w:tmpl w:val="49DE1766"/>
    <w:lvl w:ilvl="0" w:tplc="0415000B">
      <w:start w:val="1"/>
      <w:numFmt w:val="bullet"/>
      <w:lvlText w:val=""/>
      <w:lvlJc w:val="left"/>
      <w:pPr>
        <w:ind w:left="696" w:hanging="360"/>
      </w:pPr>
      <w:rPr>
        <w:rFonts w:ascii="Wingdings" w:hAnsi="Wingdings"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6" w15:restartNumberingAfterBreak="0">
    <w:nsid w:val="0D82799D"/>
    <w:multiLevelType w:val="hybridMultilevel"/>
    <w:tmpl w:val="E7AEC466"/>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7" w15:restartNumberingAfterBreak="0">
    <w:nsid w:val="0F317291"/>
    <w:multiLevelType w:val="hybridMultilevel"/>
    <w:tmpl w:val="D5C2043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FF5569F"/>
    <w:multiLevelType w:val="hybridMultilevel"/>
    <w:tmpl w:val="4F549E2E"/>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9" w15:restartNumberingAfterBreak="0">
    <w:nsid w:val="14873EDF"/>
    <w:multiLevelType w:val="hybridMultilevel"/>
    <w:tmpl w:val="AAB2F06C"/>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0" w15:restartNumberingAfterBreak="0">
    <w:nsid w:val="14D30B07"/>
    <w:multiLevelType w:val="hybridMultilevel"/>
    <w:tmpl w:val="686A4A80"/>
    <w:lvl w:ilvl="0" w:tplc="72DE2E4A">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11" w15:restartNumberingAfterBreak="0">
    <w:nsid w:val="15A21D0C"/>
    <w:multiLevelType w:val="hybridMultilevel"/>
    <w:tmpl w:val="2410EA7C"/>
    <w:lvl w:ilvl="0" w:tplc="04150001">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12" w15:restartNumberingAfterBreak="0">
    <w:nsid w:val="18566296"/>
    <w:multiLevelType w:val="hybridMultilevel"/>
    <w:tmpl w:val="983225EE"/>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3" w15:restartNumberingAfterBreak="0">
    <w:nsid w:val="1B6F313F"/>
    <w:multiLevelType w:val="hybridMultilevel"/>
    <w:tmpl w:val="1F66D044"/>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4" w15:restartNumberingAfterBreak="0">
    <w:nsid w:val="1E0E2A19"/>
    <w:multiLevelType w:val="hybridMultilevel"/>
    <w:tmpl w:val="84CE5D42"/>
    <w:lvl w:ilvl="0" w:tplc="1870EA5A">
      <w:start w:val="1"/>
      <w:numFmt w:val="bullet"/>
      <w:lvlText w:val=""/>
      <w:lvlJc w:val="left"/>
      <w:pPr>
        <w:ind w:left="696" w:hanging="360"/>
      </w:pPr>
      <w:rPr>
        <w:rFonts w:ascii="Symbol" w:hAnsi="Symbol" w:hint="default"/>
      </w:rPr>
    </w:lvl>
    <w:lvl w:ilvl="1" w:tplc="1870EA5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EA725A3"/>
    <w:multiLevelType w:val="hybridMultilevel"/>
    <w:tmpl w:val="3B1E76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2E6054E"/>
    <w:multiLevelType w:val="hybridMultilevel"/>
    <w:tmpl w:val="E9749FF0"/>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7" w15:restartNumberingAfterBreak="0">
    <w:nsid w:val="24B60368"/>
    <w:multiLevelType w:val="hybridMultilevel"/>
    <w:tmpl w:val="79BEE9E2"/>
    <w:lvl w:ilvl="0" w:tplc="04150001">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18" w15:restartNumberingAfterBreak="0">
    <w:nsid w:val="26FE19C2"/>
    <w:multiLevelType w:val="hybridMultilevel"/>
    <w:tmpl w:val="9C7E2B5A"/>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9" w15:restartNumberingAfterBreak="0">
    <w:nsid w:val="291247E0"/>
    <w:multiLevelType w:val="hybridMultilevel"/>
    <w:tmpl w:val="E07C8C56"/>
    <w:lvl w:ilvl="0" w:tplc="D402ED06">
      <w:start w:val="1"/>
      <w:numFmt w:val="decimal"/>
      <w:lvlText w:val="%1."/>
      <w:lvlJc w:val="left"/>
      <w:pPr>
        <w:ind w:left="336" w:hanging="360"/>
      </w:pPr>
      <w:rPr>
        <w:rFonts w:hint="default"/>
      </w:rPr>
    </w:lvl>
    <w:lvl w:ilvl="1" w:tplc="4160608E">
      <w:start w:val="8"/>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11FCE"/>
    <w:multiLevelType w:val="hybridMultilevel"/>
    <w:tmpl w:val="7E2610B4"/>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1" w15:restartNumberingAfterBreak="0">
    <w:nsid w:val="2D247950"/>
    <w:multiLevelType w:val="hybridMultilevel"/>
    <w:tmpl w:val="13B2DE42"/>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2" w15:restartNumberingAfterBreak="0">
    <w:nsid w:val="329673A3"/>
    <w:multiLevelType w:val="hybridMultilevel"/>
    <w:tmpl w:val="FD7405E2"/>
    <w:lvl w:ilvl="0" w:tplc="1870EA5A">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23" w15:restartNumberingAfterBreak="0">
    <w:nsid w:val="33C2616D"/>
    <w:multiLevelType w:val="hybridMultilevel"/>
    <w:tmpl w:val="22DEEFE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4" w15:restartNumberingAfterBreak="0">
    <w:nsid w:val="352806EA"/>
    <w:multiLevelType w:val="hybridMultilevel"/>
    <w:tmpl w:val="A02AD7D2"/>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5" w15:restartNumberingAfterBreak="0">
    <w:nsid w:val="365046C2"/>
    <w:multiLevelType w:val="hybridMultilevel"/>
    <w:tmpl w:val="8C0C0B1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16507B"/>
    <w:multiLevelType w:val="hybridMultilevel"/>
    <w:tmpl w:val="C2024B28"/>
    <w:lvl w:ilvl="0" w:tplc="D402ED06">
      <w:start w:val="1"/>
      <w:numFmt w:val="decimal"/>
      <w:lvlText w:val="%1."/>
      <w:lvlJc w:val="left"/>
      <w:pPr>
        <w:ind w:left="360"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7" w15:restartNumberingAfterBreak="0">
    <w:nsid w:val="3BA86B37"/>
    <w:multiLevelType w:val="hybridMultilevel"/>
    <w:tmpl w:val="8EC0C00A"/>
    <w:lvl w:ilvl="0" w:tplc="4B927A7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216AED"/>
    <w:multiLevelType w:val="hybridMultilevel"/>
    <w:tmpl w:val="5B7C1F00"/>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29" w15:restartNumberingAfterBreak="0">
    <w:nsid w:val="3D3008A3"/>
    <w:multiLevelType w:val="hybridMultilevel"/>
    <w:tmpl w:val="CD7245AC"/>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30" w15:restartNumberingAfterBreak="0">
    <w:nsid w:val="3D523407"/>
    <w:multiLevelType w:val="hybridMultilevel"/>
    <w:tmpl w:val="71400ACE"/>
    <w:lvl w:ilvl="0" w:tplc="1870EA5A">
      <w:start w:val="1"/>
      <w:numFmt w:val="bullet"/>
      <w:lvlText w:val=""/>
      <w:lvlJc w:val="left"/>
      <w:pPr>
        <w:ind w:left="696" w:hanging="360"/>
      </w:pPr>
      <w:rPr>
        <w:rFonts w:ascii="Symbol" w:hAnsi="Symbol" w:hint="default"/>
      </w:rPr>
    </w:lvl>
    <w:lvl w:ilvl="1" w:tplc="1870EA5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0094FC0"/>
    <w:multiLevelType w:val="hybridMultilevel"/>
    <w:tmpl w:val="31D644C2"/>
    <w:lvl w:ilvl="0" w:tplc="112039AE">
      <w:start w:val="16"/>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1104C6"/>
    <w:multiLevelType w:val="hybridMultilevel"/>
    <w:tmpl w:val="A010298E"/>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33" w15:restartNumberingAfterBreak="0">
    <w:nsid w:val="45E100D8"/>
    <w:multiLevelType w:val="hybridMultilevel"/>
    <w:tmpl w:val="30FA4E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084D37"/>
    <w:multiLevelType w:val="hybridMultilevel"/>
    <w:tmpl w:val="D8469DA0"/>
    <w:lvl w:ilvl="0" w:tplc="04150011">
      <w:start w:val="1"/>
      <w:numFmt w:val="decimal"/>
      <w:lvlText w:val="%1)"/>
      <w:lvlJc w:val="left"/>
      <w:pPr>
        <w:ind w:left="360" w:hanging="360"/>
      </w:pPr>
      <w:rPr>
        <w:rFonts w:hint="default"/>
      </w:rPr>
    </w:lvl>
    <w:lvl w:ilvl="1" w:tplc="1870EA5A">
      <w:start w:val="1"/>
      <w:numFmt w:val="bullet"/>
      <w:lvlText w:val=""/>
      <w:lvlJc w:val="left"/>
      <w:pPr>
        <w:ind w:left="1464" w:hanging="360"/>
      </w:pPr>
      <w:rPr>
        <w:rFonts w:ascii="Symbol" w:hAnsi="Symbol" w:hint="default"/>
      </w:rPr>
    </w:lvl>
    <w:lvl w:ilvl="2" w:tplc="0415001B" w:tentative="1">
      <w:start w:val="1"/>
      <w:numFmt w:val="lowerRoman"/>
      <w:lvlText w:val="%3."/>
      <w:lvlJc w:val="right"/>
      <w:pPr>
        <w:ind w:left="2184" w:hanging="180"/>
      </w:pPr>
      <w:rPr>
        <w:rFonts w:cs="Times New Roman"/>
      </w:rPr>
    </w:lvl>
    <w:lvl w:ilvl="3" w:tplc="0415000F" w:tentative="1">
      <w:start w:val="1"/>
      <w:numFmt w:val="decimal"/>
      <w:lvlText w:val="%4."/>
      <w:lvlJc w:val="left"/>
      <w:pPr>
        <w:ind w:left="2904" w:hanging="360"/>
      </w:pPr>
      <w:rPr>
        <w:rFonts w:cs="Times New Roman"/>
      </w:rPr>
    </w:lvl>
    <w:lvl w:ilvl="4" w:tplc="04150019" w:tentative="1">
      <w:start w:val="1"/>
      <w:numFmt w:val="lowerLetter"/>
      <w:lvlText w:val="%5."/>
      <w:lvlJc w:val="left"/>
      <w:pPr>
        <w:ind w:left="3624" w:hanging="360"/>
      </w:pPr>
      <w:rPr>
        <w:rFonts w:cs="Times New Roman"/>
      </w:rPr>
    </w:lvl>
    <w:lvl w:ilvl="5" w:tplc="0415001B" w:tentative="1">
      <w:start w:val="1"/>
      <w:numFmt w:val="lowerRoman"/>
      <w:lvlText w:val="%6."/>
      <w:lvlJc w:val="right"/>
      <w:pPr>
        <w:ind w:left="4344" w:hanging="180"/>
      </w:pPr>
      <w:rPr>
        <w:rFonts w:cs="Times New Roman"/>
      </w:rPr>
    </w:lvl>
    <w:lvl w:ilvl="6" w:tplc="0415000F" w:tentative="1">
      <w:start w:val="1"/>
      <w:numFmt w:val="decimal"/>
      <w:lvlText w:val="%7."/>
      <w:lvlJc w:val="left"/>
      <w:pPr>
        <w:ind w:left="5064" w:hanging="360"/>
      </w:pPr>
      <w:rPr>
        <w:rFonts w:cs="Times New Roman"/>
      </w:rPr>
    </w:lvl>
    <w:lvl w:ilvl="7" w:tplc="04150019" w:tentative="1">
      <w:start w:val="1"/>
      <w:numFmt w:val="lowerLetter"/>
      <w:lvlText w:val="%8."/>
      <w:lvlJc w:val="left"/>
      <w:pPr>
        <w:ind w:left="5784" w:hanging="360"/>
      </w:pPr>
      <w:rPr>
        <w:rFonts w:cs="Times New Roman"/>
      </w:rPr>
    </w:lvl>
    <w:lvl w:ilvl="8" w:tplc="0415001B" w:tentative="1">
      <w:start w:val="1"/>
      <w:numFmt w:val="lowerRoman"/>
      <w:lvlText w:val="%9."/>
      <w:lvlJc w:val="right"/>
      <w:pPr>
        <w:ind w:left="6504" w:hanging="180"/>
      </w:pPr>
      <w:rPr>
        <w:rFonts w:cs="Times New Roman"/>
      </w:rPr>
    </w:lvl>
  </w:abstractNum>
  <w:abstractNum w:abstractNumId="35" w15:restartNumberingAfterBreak="0">
    <w:nsid w:val="49614DBE"/>
    <w:multiLevelType w:val="hybridMultilevel"/>
    <w:tmpl w:val="9546460C"/>
    <w:lvl w:ilvl="0" w:tplc="04150001">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36" w15:restartNumberingAfterBreak="0">
    <w:nsid w:val="4AB12FAF"/>
    <w:multiLevelType w:val="hybridMultilevel"/>
    <w:tmpl w:val="9E189F7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37" w15:restartNumberingAfterBreak="0">
    <w:nsid w:val="4EDC16BB"/>
    <w:multiLevelType w:val="hybridMultilevel"/>
    <w:tmpl w:val="B6708B14"/>
    <w:lvl w:ilvl="0" w:tplc="573856FE">
      <w:start w:val="10"/>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38" w15:restartNumberingAfterBreak="0">
    <w:nsid w:val="50230E4D"/>
    <w:multiLevelType w:val="hybridMultilevel"/>
    <w:tmpl w:val="266097F2"/>
    <w:lvl w:ilvl="0" w:tplc="91D88E98">
      <w:start w:val="7"/>
      <w:numFmt w:val="bullet"/>
      <w:lvlText w:val="•"/>
      <w:lvlJc w:val="left"/>
      <w:pPr>
        <w:ind w:left="336" w:hanging="360"/>
      </w:pPr>
      <w:rPr>
        <w:rFonts w:ascii="Arial" w:eastAsia="Arial" w:hAnsi="Arial" w:cs="Arial" w:hint="default"/>
      </w:rPr>
    </w:lvl>
    <w:lvl w:ilvl="1" w:tplc="04150003" w:tentative="1">
      <w:start w:val="1"/>
      <w:numFmt w:val="bullet"/>
      <w:lvlText w:val="o"/>
      <w:lvlJc w:val="left"/>
      <w:pPr>
        <w:ind w:left="1056" w:hanging="360"/>
      </w:pPr>
      <w:rPr>
        <w:rFonts w:ascii="Courier New" w:hAnsi="Courier New" w:cs="Courier New" w:hint="default"/>
      </w:rPr>
    </w:lvl>
    <w:lvl w:ilvl="2" w:tplc="04150005" w:tentative="1">
      <w:start w:val="1"/>
      <w:numFmt w:val="bullet"/>
      <w:lvlText w:val=""/>
      <w:lvlJc w:val="left"/>
      <w:pPr>
        <w:ind w:left="1776" w:hanging="360"/>
      </w:pPr>
      <w:rPr>
        <w:rFonts w:ascii="Wingdings" w:hAnsi="Wingdings" w:hint="default"/>
      </w:rPr>
    </w:lvl>
    <w:lvl w:ilvl="3" w:tplc="04150001" w:tentative="1">
      <w:start w:val="1"/>
      <w:numFmt w:val="bullet"/>
      <w:lvlText w:val=""/>
      <w:lvlJc w:val="left"/>
      <w:pPr>
        <w:ind w:left="2496" w:hanging="360"/>
      </w:pPr>
      <w:rPr>
        <w:rFonts w:ascii="Symbol" w:hAnsi="Symbol" w:hint="default"/>
      </w:rPr>
    </w:lvl>
    <w:lvl w:ilvl="4" w:tplc="04150003" w:tentative="1">
      <w:start w:val="1"/>
      <w:numFmt w:val="bullet"/>
      <w:lvlText w:val="o"/>
      <w:lvlJc w:val="left"/>
      <w:pPr>
        <w:ind w:left="3216" w:hanging="360"/>
      </w:pPr>
      <w:rPr>
        <w:rFonts w:ascii="Courier New" w:hAnsi="Courier New" w:cs="Courier New" w:hint="default"/>
      </w:rPr>
    </w:lvl>
    <w:lvl w:ilvl="5" w:tplc="04150005" w:tentative="1">
      <w:start w:val="1"/>
      <w:numFmt w:val="bullet"/>
      <w:lvlText w:val=""/>
      <w:lvlJc w:val="left"/>
      <w:pPr>
        <w:ind w:left="3936" w:hanging="360"/>
      </w:pPr>
      <w:rPr>
        <w:rFonts w:ascii="Wingdings" w:hAnsi="Wingdings" w:hint="default"/>
      </w:rPr>
    </w:lvl>
    <w:lvl w:ilvl="6" w:tplc="04150001" w:tentative="1">
      <w:start w:val="1"/>
      <w:numFmt w:val="bullet"/>
      <w:lvlText w:val=""/>
      <w:lvlJc w:val="left"/>
      <w:pPr>
        <w:ind w:left="4656" w:hanging="360"/>
      </w:pPr>
      <w:rPr>
        <w:rFonts w:ascii="Symbol" w:hAnsi="Symbol" w:hint="default"/>
      </w:rPr>
    </w:lvl>
    <w:lvl w:ilvl="7" w:tplc="04150003" w:tentative="1">
      <w:start w:val="1"/>
      <w:numFmt w:val="bullet"/>
      <w:lvlText w:val="o"/>
      <w:lvlJc w:val="left"/>
      <w:pPr>
        <w:ind w:left="5376" w:hanging="360"/>
      </w:pPr>
      <w:rPr>
        <w:rFonts w:ascii="Courier New" w:hAnsi="Courier New" w:cs="Courier New" w:hint="default"/>
      </w:rPr>
    </w:lvl>
    <w:lvl w:ilvl="8" w:tplc="04150005" w:tentative="1">
      <w:start w:val="1"/>
      <w:numFmt w:val="bullet"/>
      <w:lvlText w:val=""/>
      <w:lvlJc w:val="left"/>
      <w:pPr>
        <w:ind w:left="6096" w:hanging="360"/>
      </w:pPr>
      <w:rPr>
        <w:rFonts w:ascii="Wingdings" w:hAnsi="Wingdings" w:hint="default"/>
      </w:rPr>
    </w:lvl>
  </w:abstractNum>
  <w:abstractNum w:abstractNumId="39" w15:restartNumberingAfterBreak="0">
    <w:nsid w:val="50A80D0F"/>
    <w:multiLevelType w:val="hybridMultilevel"/>
    <w:tmpl w:val="9D4CF17A"/>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0" w15:restartNumberingAfterBreak="0">
    <w:nsid w:val="52E44CD3"/>
    <w:multiLevelType w:val="hybridMultilevel"/>
    <w:tmpl w:val="05527FC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227E48"/>
    <w:multiLevelType w:val="hybridMultilevel"/>
    <w:tmpl w:val="AE00AF44"/>
    <w:lvl w:ilvl="0" w:tplc="04150001">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42" w15:restartNumberingAfterBreak="0">
    <w:nsid w:val="5435335A"/>
    <w:multiLevelType w:val="hybridMultilevel"/>
    <w:tmpl w:val="CC0A302A"/>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3" w15:restartNumberingAfterBreak="0">
    <w:nsid w:val="55F554D8"/>
    <w:multiLevelType w:val="hybridMultilevel"/>
    <w:tmpl w:val="4FDE4EC0"/>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4" w15:restartNumberingAfterBreak="0">
    <w:nsid w:val="59026D35"/>
    <w:multiLevelType w:val="hybridMultilevel"/>
    <w:tmpl w:val="920ECAE4"/>
    <w:lvl w:ilvl="0" w:tplc="D402ED06">
      <w:start w:val="1"/>
      <w:numFmt w:val="decimal"/>
      <w:lvlText w:val="%1."/>
      <w:lvlJc w:val="left"/>
      <w:pPr>
        <w:ind w:left="336" w:hanging="360"/>
      </w:pPr>
      <w:rPr>
        <w:rFonts w:hint="default"/>
      </w:rPr>
    </w:lvl>
    <w:lvl w:ilvl="1" w:tplc="3CF03178">
      <w:start w:val="1"/>
      <w:numFmt w:val="lowerLetter"/>
      <w:lvlText w:val="%2)"/>
      <w:lvlJc w:val="left"/>
      <w:pPr>
        <w:ind w:left="1056" w:hanging="360"/>
      </w:pPr>
      <w:rPr>
        <w:rFonts w:hint="default"/>
      </w:r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5" w15:restartNumberingAfterBreak="0">
    <w:nsid w:val="59DB708B"/>
    <w:multiLevelType w:val="hybridMultilevel"/>
    <w:tmpl w:val="967A4E00"/>
    <w:lvl w:ilvl="0" w:tplc="3516F528">
      <w:start w:val="1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B6630D"/>
    <w:multiLevelType w:val="hybridMultilevel"/>
    <w:tmpl w:val="3A82ED12"/>
    <w:lvl w:ilvl="0" w:tplc="1870EA5A">
      <w:start w:val="1"/>
      <w:numFmt w:val="bullet"/>
      <w:lvlText w:val=""/>
      <w:lvlJc w:val="left"/>
      <w:pPr>
        <w:ind w:left="696" w:hanging="360"/>
      </w:pPr>
      <w:rPr>
        <w:rFonts w:ascii="Symbol" w:hAnsi="Symbol"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7" w15:restartNumberingAfterBreak="0">
    <w:nsid w:val="5DDF6CDA"/>
    <w:multiLevelType w:val="hybridMultilevel"/>
    <w:tmpl w:val="ADC2A09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48" w15:restartNumberingAfterBreak="0">
    <w:nsid w:val="5E024CAE"/>
    <w:multiLevelType w:val="hybridMultilevel"/>
    <w:tmpl w:val="4426EDBC"/>
    <w:lvl w:ilvl="0" w:tplc="B008BF3E">
      <w:start w:val="17"/>
      <w:numFmt w:val="decimal"/>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49" w15:restartNumberingAfterBreak="0">
    <w:nsid w:val="5F255749"/>
    <w:multiLevelType w:val="hybridMultilevel"/>
    <w:tmpl w:val="5AF0FAB8"/>
    <w:lvl w:ilvl="0" w:tplc="0415000B">
      <w:start w:val="1"/>
      <w:numFmt w:val="bullet"/>
      <w:lvlText w:val=""/>
      <w:lvlJc w:val="left"/>
      <w:pPr>
        <w:ind w:left="696" w:hanging="360"/>
      </w:pPr>
      <w:rPr>
        <w:rFonts w:ascii="Wingdings" w:hAnsi="Wingdings"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50" w15:restartNumberingAfterBreak="0">
    <w:nsid w:val="5FE772B1"/>
    <w:multiLevelType w:val="hybridMultilevel"/>
    <w:tmpl w:val="C2780B84"/>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51" w15:restartNumberingAfterBreak="0">
    <w:nsid w:val="610265A1"/>
    <w:multiLevelType w:val="hybridMultilevel"/>
    <w:tmpl w:val="271A93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9302FAF"/>
    <w:multiLevelType w:val="hybridMultilevel"/>
    <w:tmpl w:val="12C0AFCE"/>
    <w:lvl w:ilvl="0" w:tplc="1870EA5A">
      <w:start w:val="1"/>
      <w:numFmt w:val="bullet"/>
      <w:lvlText w:val=""/>
      <w:lvlJc w:val="left"/>
      <w:pPr>
        <w:ind w:left="696" w:hanging="360"/>
      </w:pPr>
      <w:rPr>
        <w:rFonts w:ascii="Symbol" w:hAnsi="Symbo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53" w15:restartNumberingAfterBreak="0">
    <w:nsid w:val="69B351B6"/>
    <w:multiLevelType w:val="hybridMultilevel"/>
    <w:tmpl w:val="021AEF9A"/>
    <w:lvl w:ilvl="0" w:tplc="1870EA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7F598E"/>
    <w:multiLevelType w:val="hybridMultilevel"/>
    <w:tmpl w:val="4768F4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AE0520A"/>
    <w:multiLevelType w:val="hybridMultilevel"/>
    <w:tmpl w:val="44DC16A2"/>
    <w:lvl w:ilvl="0" w:tplc="91D88E98">
      <w:start w:val="7"/>
      <w:numFmt w:val="bullet"/>
      <w:lvlText w:val="•"/>
      <w:lvlJc w:val="left"/>
      <w:pPr>
        <w:ind w:left="312" w:hanging="360"/>
      </w:pPr>
      <w:rPr>
        <w:rFonts w:ascii="Arial" w:eastAsia="Arial" w:hAnsi="Arial" w:cs="Arial" w:hint="default"/>
      </w:rPr>
    </w:lvl>
    <w:lvl w:ilvl="1" w:tplc="04150003" w:tentative="1">
      <w:start w:val="1"/>
      <w:numFmt w:val="bullet"/>
      <w:lvlText w:val="o"/>
      <w:lvlJc w:val="left"/>
      <w:pPr>
        <w:ind w:left="1416" w:hanging="360"/>
      </w:pPr>
      <w:rPr>
        <w:rFonts w:ascii="Courier New" w:hAnsi="Courier New" w:cs="Courier New" w:hint="default"/>
      </w:rPr>
    </w:lvl>
    <w:lvl w:ilvl="2" w:tplc="04150005" w:tentative="1">
      <w:start w:val="1"/>
      <w:numFmt w:val="bullet"/>
      <w:lvlText w:val=""/>
      <w:lvlJc w:val="left"/>
      <w:pPr>
        <w:ind w:left="2136" w:hanging="360"/>
      </w:pPr>
      <w:rPr>
        <w:rFonts w:ascii="Wingdings" w:hAnsi="Wingdings" w:hint="default"/>
      </w:rPr>
    </w:lvl>
    <w:lvl w:ilvl="3" w:tplc="04150001" w:tentative="1">
      <w:start w:val="1"/>
      <w:numFmt w:val="bullet"/>
      <w:lvlText w:val=""/>
      <w:lvlJc w:val="left"/>
      <w:pPr>
        <w:ind w:left="2856" w:hanging="360"/>
      </w:pPr>
      <w:rPr>
        <w:rFonts w:ascii="Symbol" w:hAnsi="Symbol" w:hint="default"/>
      </w:rPr>
    </w:lvl>
    <w:lvl w:ilvl="4" w:tplc="04150003" w:tentative="1">
      <w:start w:val="1"/>
      <w:numFmt w:val="bullet"/>
      <w:lvlText w:val="o"/>
      <w:lvlJc w:val="left"/>
      <w:pPr>
        <w:ind w:left="3576" w:hanging="360"/>
      </w:pPr>
      <w:rPr>
        <w:rFonts w:ascii="Courier New" w:hAnsi="Courier New" w:cs="Courier New" w:hint="default"/>
      </w:rPr>
    </w:lvl>
    <w:lvl w:ilvl="5" w:tplc="04150005" w:tentative="1">
      <w:start w:val="1"/>
      <w:numFmt w:val="bullet"/>
      <w:lvlText w:val=""/>
      <w:lvlJc w:val="left"/>
      <w:pPr>
        <w:ind w:left="4296" w:hanging="360"/>
      </w:pPr>
      <w:rPr>
        <w:rFonts w:ascii="Wingdings" w:hAnsi="Wingdings" w:hint="default"/>
      </w:rPr>
    </w:lvl>
    <w:lvl w:ilvl="6" w:tplc="04150001" w:tentative="1">
      <w:start w:val="1"/>
      <w:numFmt w:val="bullet"/>
      <w:lvlText w:val=""/>
      <w:lvlJc w:val="left"/>
      <w:pPr>
        <w:ind w:left="5016" w:hanging="360"/>
      </w:pPr>
      <w:rPr>
        <w:rFonts w:ascii="Symbol" w:hAnsi="Symbol" w:hint="default"/>
      </w:rPr>
    </w:lvl>
    <w:lvl w:ilvl="7" w:tplc="04150003" w:tentative="1">
      <w:start w:val="1"/>
      <w:numFmt w:val="bullet"/>
      <w:lvlText w:val="o"/>
      <w:lvlJc w:val="left"/>
      <w:pPr>
        <w:ind w:left="5736" w:hanging="360"/>
      </w:pPr>
      <w:rPr>
        <w:rFonts w:ascii="Courier New" w:hAnsi="Courier New" w:cs="Courier New" w:hint="default"/>
      </w:rPr>
    </w:lvl>
    <w:lvl w:ilvl="8" w:tplc="04150005" w:tentative="1">
      <w:start w:val="1"/>
      <w:numFmt w:val="bullet"/>
      <w:lvlText w:val=""/>
      <w:lvlJc w:val="left"/>
      <w:pPr>
        <w:ind w:left="6456" w:hanging="360"/>
      </w:pPr>
      <w:rPr>
        <w:rFonts w:ascii="Wingdings" w:hAnsi="Wingdings" w:hint="default"/>
      </w:rPr>
    </w:lvl>
  </w:abstractNum>
  <w:abstractNum w:abstractNumId="56" w15:restartNumberingAfterBreak="0">
    <w:nsid w:val="6ED41039"/>
    <w:multiLevelType w:val="hybridMultilevel"/>
    <w:tmpl w:val="91060A1E"/>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57" w15:restartNumberingAfterBreak="0">
    <w:nsid w:val="6F9F668B"/>
    <w:multiLevelType w:val="hybridMultilevel"/>
    <w:tmpl w:val="EE8E43E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58" w15:restartNumberingAfterBreak="0">
    <w:nsid w:val="703A32D2"/>
    <w:multiLevelType w:val="hybridMultilevel"/>
    <w:tmpl w:val="A358EBFC"/>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59" w15:restartNumberingAfterBreak="0">
    <w:nsid w:val="75133699"/>
    <w:multiLevelType w:val="hybridMultilevel"/>
    <w:tmpl w:val="3892C92A"/>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0" w15:restartNumberingAfterBreak="0">
    <w:nsid w:val="764F05C1"/>
    <w:multiLevelType w:val="hybridMultilevel"/>
    <w:tmpl w:val="C27222A6"/>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1" w15:restartNumberingAfterBreak="0">
    <w:nsid w:val="782A4461"/>
    <w:multiLevelType w:val="hybridMultilevel"/>
    <w:tmpl w:val="8784503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2" w15:restartNumberingAfterBreak="0">
    <w:nsid w:val="7B0C5664"/>
    <w:multiLevelType w:val="hybridMultilevel"/>
    <w:tmpl w:val="2E26DB5C"/>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3" w15:restartNumberingAfterBreak="0">
    <w:nsid w:val="7C6E4A89"/>
    <w:multiLevelType w:val="hybridMultilevel"/>
    <w:tmpl w:val="90B630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D17319A"/>
    <w:multiLevelType w:val="hybridMultilevel"/>
    <w:tmpl w:val="E856EC28"/>
    <w:lvl w:ilvl="0" w:tplc="D402ED06">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5" w15:restartNumberingAfterBreak="0">
    <w:nsid w:val="7F715457"/>
    <w:multiLevelType w:val="hybridMultilevel"/>
    <w:tmpl w:val="95600D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26"/>
  </w:num>
  <w:num w:numId="3">
    <w:abstractNumId w:val="43"/>
  </w:num>
  <w:num w:numId="4">
    <w:abstractNumId w:val="20"/>
  </w:num>
  <w:num w:numId="5">
    <w:abstractNumId w:val="47"/>
  </w:num>
  <w:num w:numId="6">
    <w:abstractNumId w:val="2"/>
  </w:num>
  <w:num w:numId="7">
    <w:abstractNumId w:val="61"/>
  </w:num>
  <w:num w:numId="8">
    <w:abstractNumId w:val="60"/>
  </w:num>
  <w:num w:numId="9">
    <w:abstractNumId w:val="24"/>
  </w:num>
  <w:num w:numId="10">
    <w:abstractNumId w:val="58"/>
  </w:num>
  <w:num w:numId="11">
    <w:abstractNumId w:val="13"/>
  </w:num>
  <w:num w:numId="12">
    <w:abstractNumId w:val="40"/>
  </w:num>
  <w:num w:numId="13">
    <w:abstractNumId w:val="19"/>
  </w:num>
  <w:num w:numId="14">
    <w:abstractNumId w:val="4"/>
  </w:num>
  <w:num w:numId="15">
    <w:abstractNumId w:val="39"/>
  </w:num>
  <w:num w:numId="16">
    <w:abstractNumId w:val="28"/>
  </w:num>
  <w:num w:numId="17">
    <w:abstractNumId w:val="59"/>
  </w:num>
  <w:num w:numId="18">
    <w:abstractNumId w:val="6"/>
  </w:num>
  <w:num w:numId="19">
    <w:abstractNumId w:val="23"/>
  </w:num>
  <w:num w:numId="20">
    <w:abstractNumId w:val="44"/>
  </w:num>
  <w:num w:numId="21">
    <w:abstractNumId w:val="29"/>
  </w:num>
  <w:num w:numId="22">
    <w:abstractNumId w:val="57"/>
  </w:num>
  <w:num w:numId="23">
    <w:abstractNumId w:val="8"/>
  </w:num>
  <w:num w:numId="24">
    <w:abstractNumId w:val="32"/>
  </w:num>
  <w:num w:numId="25">
    <w:abstractNumId w:val="62"/>
  </w:num>
  <w:num w:numId="26">
    <w:abstractNumId w:val="36"/>
  </w:num>
  <w:num w:numId="27">
    <w:abstractNumId w:val="64"/>
  </w:num>
  <w:num w:numId="28">
    <w:abstractNumId w:val="56"/>
  </w:num>
  <w:num w:numId="29">
    <w:abstractNumId w:val="9"/>
  </w:num>
  <w:num w:numId="30">
    <w:abstractNumId w:val="42"/>
  </w:num>
  <w:num w:numId="31">
    <w:abstractNumId w:val="21"/>
  </w:num>
  <w:num w:numId="32">
    <w:abstractNumId w:val="50"/>
  </w:num>
  <w:num w:numId="33">
    <w:abstractNumId w:val="16"/>
  </w:num>
  <w:num w:numId="34">
    <w:abstractNumId w:val="1"/>
  </w:num>
  <w:num w:numId="35">
    <w:abstractNumId w:val="18"/>
  </w:num>
  <w:num w:numId="36">
    <w:abstractNumId w:val="12"/>
  </w:num>
  <w:num w:numId="37">
    <w:abstractNumId w:val="17"/>
  </w:num>
  <w:num w:numId="38">
    <w:abstractNumId w:val="35"/>
  </w:num>
  <w:num w:numId="39">
    <w:abstractNumId w:val="41"/>
  </w:num>
  <w:num w:numId="40">
    <w:abstractNumId w:val="11"/>
  </w:num>
  <w:num w:numId="41">
    <w:abstractNumId w:val="49"/>
  </w:num>
  <w:num w:numId="42">
    <w:abstractNumId w:val="10"/>
  </w:num>
  <w:num w:numId="43">
    <w:abstractNumId w:val="38"/>
  </w:num>
  <w:num w:numId="44">
    <w:abstractNumId w:val="55"/>
  </w:num>
  <w:num w:numId="45">
    <w:abstractNumId w:val="37"/>
  </w:num>
  <w:num w:numId="46">
    <w:abstractNumId w:val="27"/>
  </w:num>
  <w:num w:numId="47">
    <w:abstractNumId w:val="48"/>
  </w:num>
  <w:num w:numId="48">
    <w:abstractNumId w:val="33"/>
  </w:num>
  <w:num w:numId="49">
    <w:abstractNumId w:val="31"/>
  </w:num>
  <w:num w:numId="50">
    <w:abstractNumId w:val="63"/>
  </w:num>
  <w:num w:numId="51">
    <w:abstractNumId w:val="54"/>
  </w:num>
  <w:num w:numId="52">
    <w:abstractNumId w:val="15"/>
  </w:num>
  <w:num w:numId="53">
    <w:abstractNumId w:val="7"/>
  </w:num>
  <w:num w:numId="54">
    <w:abstractNumId w:val="45"/>
  </w:num>
  <w:num w:numId="55">
    <w:abstractNumId w:val="46"/>
  </w:num>
  <w:num w:numId="56">
    <w:abstractNumId w:val="0"/>
  </w:num>
  <w:num w:numId="57">
    <w:abstractNumId w:val="52"/>
  </w:num>
  <w:num w:numId="58">
    <w:abstractNumId w:val="25"/>
  </w:num>
  <w:num w:numId="59">
    <w:abstractNumId w:val="3"/>
  </w:num>
  <w:num w:numId="60">
    <w:abstractNumId w:val="53"/>
  </w:num>
  <w:num w:numId="61">
    <w:abstractNumId w:val="22"/>
  </w:num>
  <w:num w:numId="62">
    <w:abstractNumId w:val="14"/>
  </w:num>
  <w:num w:numId="63">
    <w:abstractNumId w:val="30"/>
  </w:num>
  <w:num w:numId="64">
    <w:abstractNumId w:val="34"/>
  </w:num>
  <w:num w:numId="65">
    <w:abstractNumId w:val="65"/>
  </w:num>
  <w:num w:numId="66">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6D6D"/>
    <w:rsid w:val="000243BF"/>
    <w:rsid w:val="00024F46"/>
    <w:rsid w:val="00131696"/>
    <w:rsid w:val="001C1FC0"/>
    <w:rsid w:val="00236F45"/>
    <w:rsid w:val="00344369"/>
    <w:rsid w:val="00427F11"/>
    <w:rsid w:val="00434059"/>
    <w:rsid w:val="0046108A"/>
    <w:rsid w:val="004F79C8"/>
    <w:rsid w:val="005E2427"/>
    <w:rsid w:val="006151DD"/>
    <w:rsid w:val="00642835"/>
    <w:rsid w:val="00654831"/>
    <w:rsid w:val="006679F5"/>
    <w:rsid w:val="006A5264"/>
    <w:rsid w:val="007336B8"/>
    <w:rsid w:val="007979FD"/>
    <w:rsid w:val="007A0150"/>
    <w:rsid w:val="00896D6D"/>
    <w:rsid w:val="008B53FB"/>
    <w:rsid w:val="00944D45"/>
    <w:rsid w:val="00980AE8"/>
    <w:rsid w:val="00B41BB0"/>
    <w:rsid w:val="00C371B2"/>
    <w:rsid w:val="00C86FE7"/>
    <w:rsid w:val="00DE2533"/>
    <w:rsid w:val="00DE3674"/>
    <w:rsid w:val="00E3082E"/>
    <w:rsid w:val="00E85067"/>
    <w:rsid w:val="00F455F1"/>
    <w:rsid w:val="00FB14E0"/>
    <w:rsid w:val="00FE6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43E2A"/>
  <w15:docId w15:val="{ED6B4F87-F5F7-4FFD-B829-29D20036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D6D"/>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6D6D"/>
    <w:pPr>
      <w:ind w:left="720"/>
      <w:contextualSpacing/>
    </w:pPr>
  </w:style>
  <w:style w:type="paragraph" w:styleId="Nagwek">
    <w:name w:val="header"/>
    <w:basedOn w:val="Normalny"/>
    <w:link w:val="NagwekZnak"/>
    <w:uiPriority w:val="99"/>
    <w:unhideWhenUsed/>
    <w:rsid w:val="00024F46"/>
    <w:pPr>
      <w:tabs>
        <w:tab w:val="center" w:pos="4536"/>
        <w:tab w:val="right" w:pos="9072"/>
      </w:tabs>
      <w:spacing w:line="240" w:lineRule="auto"/>
    </w:pPr>
  </w:style>
  <w:style w:type="character" w:customStyle="1" w:styleId="NagwekZnak">
    <w:name w:val="Nagłówek Znak"/>
    <w:basedOn w:val="Domylnaczcionkaakapitu"/>
    <w:link w:val="Nagwek"/>
    <w:uiPriority w:val="99"/>
    <w:rsid w:val="00024F46"/>
    <w:rPr>
      <w:rFonts w:ascii="Arial" w:eastAsia="Arial" w:hAnsi="Arial" w:cs="Arial"/>
      <w:lang w:eastAsia="pl-PL"/>
    </w:rPr>
  </w:style>
  <w:style w:type="paragraph" w:styleId="Stopka">
    <w:name w:val="footer"/>
    <w:basedOn w:val="Normalny"/>
    <w:link w:val="StopkaZnak"/>
    <w:uiPriority w:val="99"/>
    <w:unhideWhenUsed/>
    <w:rsid w:val="00024F46"/>
    <w:pPr>
      <w:tabs>
        <w:tab w:val="center" w:pos="4536"/>
        <w:tab w:val="right" w:pos="9072"/>
      </w:tabs>
      <w:spacing w:line="240" w:lineRule="auto"/>
    </w:pPr>
  </w:style>
  <w:style w:type="character" w:customStyle="1" w:styleId="StopkaZnak">
    <w:name w:val="Stopka Znak"/>
    <w:basedOn w:val="Domylnaczcionkaakapitu"/>
    <w:link w:val="Stopka"/>
    <w:uiPriority w:val="99"/>
    <w:rsid w:val="00024F46"/>
    <w:rPr>
      <w:rFonts w:ascii="Arial" w:eastAsia="Arial" w:hAnsi="Arial" w:cs="Arial"/>
      <w:lang w:eastAsia="pl-PL"/>
    </w:rPr>
  </w:style>
  <w:style w:type="paragraph" w:styleId="Tekstdymka">
    <w:name w:val="Balloon Text"/>
    <w:basedOn w:val="Normalny"/>
    <w:link w:val="TekstdymkaZnak"/>
    <w:uiPriority w:val="99"/>
    <w:semiHidden/>
    <w:unhideWhenUsed/>
    <w:rsid w:val="006151D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1DD"/>
    <w:rPr>
      <w:rFonts w:ascii="Segoe UI" w:eastAsia="Arial" w:hAnsi="Segoe UI" w:cs="Segoe UI"/>
      <w:sz w:val="18"/>
      <w:szCs w:val="18"/>
      <w:lang w:eastAsia="pl-PL"/>
    </w:rPr>
  </w:style>
  <w:style w:type="paragraph" w:customStyle="1" w:styleId="ListParagraph">
    <w:name w:val="List Paragraph"/>
    <w:basedOn w:val="Normalny"/>
    <w:rsid w:val="0043405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22</Pages>
  <Words>7444</Words>
  <Characters>44665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Admin</cp:lastModifiedBy>
  <cp:revision>15</cp:revision>
  <cp:lastPrinted>2019-06-24T06:48:00Z</cp:lastPrinted>
  <dcterms:created xsi:type="dcterms:W3CDTF">2019-05-22T07:55:00Z</dcterms:created>
  <dcterms:modified xsi:type="dcterms:W3CDTF">2019-06-24T06:49:00Z</dcterms:modified>
</cp:coreProperties>
</file>